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прошлой жизни Лян Ии меняла парней так же часто, как одежду, и только в тридцать два года встретила свою так называемую настоящую любовь. Они познакомились, и через три месяца решили зарегистрировать брак. Но менее чем через три месяца они развелись. Это произошло так быстро, как будто ясный день внезапно сменился дождём. В конце концов, чтобы поставить точку в этой бурной любви, они даже устроили церемонию развода, вдохновившись фильмом «Если ты не искренен, не беспокой».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Тан Юэ рано встала, чтобы подготовиться. Для Пекина, города, в котором она уже жила, она знала всё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можно успеть сделать только одно дело в день. Если ты хочешь сделать два дела в разных местах, то нужно действовать очень быстро, не теряя ни минуты, ведь город огромен, людей много, а пробки ужасные. Когда-то, смотря «Токийскую историю любви», Тан Юэ думала, что ритм жизни в Японии быстрый, но после того, как она пожила в Пекине, поняла, что в любом крупном городе ритм жизни одинаково напряжённый, и это зависит только от уровня развития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что это за наряд сегодня? Ты же просто едешь в метро, зачем ты так нарядилась? Ты ведь идёшь на встречу с клиентом, как можно надеть узорчатые тапочки с джинсами? А ещё это длинное пальто и женственная корейская футболка внутри… Это ни то ни сё,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обошла Тан Юэ вокруг, пытаясь понять, как описать её сегодняшний наряд. Одежда Тан Юэ была вполне приличной, но серые тапочки с узорами выглядели слишком неформально. Джинсы были слегка закатаны, что выглядело одновременно и небрежно, и не совсем. В целом, её наряд был даже более официальным, чем у некоторых офисных работников, но всё же казался немного странным. Одним словом, сегодняшний стиль Тан Юэ выходил за рамки понимания Лян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что? Ты просто не понимаешь! Это называется неформальным стилем. Если бы я надела каблуки и опустила штанины, это бы соответствовало твоему вкусу. Но сегодня я специально оделась так, чтобы ехать в метро. Ты знаешь, что такое метро? Это вид спорта, в котором можно погибнуть, разве каблуки тут 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Юэ говорила, она закатала рукава пальто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мешай мне. Как бы странно я ни выглядела, это всё же лучше, чем быть красивой, но застрять в такси. Кроме того, клиент заинтересован в нашем проекте, а не во мне. Они назначили встречу так рано и ещё с кем-то, значит, не любят опозданий… Я больше не могу с тобой болтать… Я беру ноутбук и флешку…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одетая в пижаму, оперлась на кровать, наблюдая, как Тан Юэ суетится,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если бы ты была мужчиной, я бы влюбилась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улыбнулась ей, а затем подошла к зеркалу, поправив свои новые завитые волосы, явно довольная своим сегодняшним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сумасшедшая. Даже если бы я была мужчиной, я бы не выбрала тебя, такую ветреную женщину… Не забудь запереть дверь,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взяла сумку с ноутбуком и вышла из комнаты, оставив Лян Ии кричать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опять испортила мне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Юэ вышла к воротам университета, она увидела, что улица Чжунгуаньцунь была полностью забита машинами, и решила обойти, выйдя через другой вход. Там она ждала некоторое время, прежде чем смогла поймать такси. Это заставило её вспомнить о приложениях для вызова такси, которые стали популярными в 2014 году, — быстро и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дядюшка Фу, ты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в туфлях на восьмисантиметровом каблуке, вышла из общежития Пекинского университета. Сегодня на ней был светлый пиджак, а под ним — длинное платье с цветочным принтом из шифона. Простой и элегантный силуэт создавал ощущение свежести и изысканности, а на ней это выглядело особенно стильно, подчёркивая её женственность.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когда вы сообщили мне, что я должен вас встретить? Меня сегодня попросили встретить вашего отца, — ответил дядюшка Фу по телефону, и Фу Фанфэй тут же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Коко не сообщила тебе? 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Коко? Я не получал от неё звонков. Я сейчас в пробке на Западной третьей кольцевой. Может, подождите, я сообщу вашему отцу и изменю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взглянула на свои дорогие часы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дядюшка Фу, лучше отправляйтесь за отцом. У меня мало времени, я найду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повесила трубку и набрала номер Коко. Они знакомы уже давно, и Коко никогда раньше не допускала таких ошибок. Это был первый раз, и Фу Фанфэй хотела узнать,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ваш отец. Вчера после собрания совета директоров он услышал наш разговор и приказал мне не сообщать вам о машине и не отправлять её за вами. Он сказал, чтобы я занималась только работой и не вмешивалась в ваши дела. Теперь всё, что касается вас, будет решать он. — Коко, лежа в постели, зевнула и честно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Фанфэй почувствовала, как в её душе поднимается тревога. Зная своего отца, она поняла, что её снова подстроили. На её лице появилось выражение отвращения, но, к счастью, она сегодня надела большие солнцезащитные очки, и те, кто остановился, увидев её, видели только её прекрасный силуэт, проносящийся мимо, не замечая её плохого настроения. Но даже так, на её пути по университетской дорожке люди замирали, глядя на её удаляющуюся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больше ничего не сказала, потому что увидела, как Чжоу Сюэюань вышел из чёрного спортивного автомобиля Pagani и открыл для неё дверь, приглашая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 в нескольких шагах от него, слегка улыбнувшись, но с долей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разве у вас сегодня нет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Сюэюань пожал плечами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свободен. Куда едем? Я вас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положила телефон в сумочку, сохраняя дистанцию, и не собиралась садиться в машину, мягко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ваш автомобиль слишком заметен для сегодняшнего мероприятия, поэтому я предпочту такси…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быстро обошла машину Чжоу Сюэюаня и направилась к обочине дороги. Чжоу Сюэюань, казалось, был готов к такому повороту событий. Он улыбнулся, закрыл дверь роскошного автомобиля и побежал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Тина, какая машина тебе нравится? В следующий раз я приеду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за солнцезащитными очками, оставалась холодной. Ей не нравилась эта ситуация, но из вежливости она не могла обидеть его, ведь между семьями Фу и Чжоу существовали взаимовыгодные отношения. Она молча продолжила идти. Чжоу Сюэюань, видя, что она не реагирует, решил угодить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Тина, может, я вызову для вас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когда ты закончишь с делами? Я приглашаю тебя на обед. Что ты любишь? Я могу заказать столик. Эй, Фу Фанфэй, зачем ты так быстро идёшь?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Сюэюань последовал за ней до обочины. Сегодня утром его мать разбудила и настояла, чтобы он встретил Фу Фанфэй, сказав, что всё уже устроено.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Фу Фанфэй поймала такси, она обернулась и сказала Чжоу Сюэюаню: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сказать кое-что. Если вы хотите поговорить о делах, найдите подходящий повод. То, что вы сейчас сказали, уже отняло у меня две минуты. У меня мало времени, и если вы продолжите в том же духе, то, даже если это воля моего отца, я скажу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