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Юэ бродила по кампусу Пекинского университета, не зная, как описать сложные чувства, переполнявшие ее в этот момент… Так она незаметно дошла до ряда каменных скамеек, нашла свободное место и села, но внутреннее беспокойство не утихало. Она слушала стрекотание цикад на деревьях, смотрела на студентов, идущих по тропинкам парами или группами, смеющихся и болтающих о чем-то. Иногда мимо проходили несколько зануд, которые, держа в руках книги, шли и внимательно их листали. На дальнем футбольном поле несколько спортивных фигур непрерывно бегали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это, Тан Юэ вдруг беззвучно рассмеялась. Она сама не знала, почему смеялась, но в этом смехе чувство разлуки, казалось,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вернулась в общежитие, дверь была закрыта, и она подумала, что внутри никого нет. Однако, как только она достала ключ, чтобы открыть дверь, услышала доносящиеся изнутри звуки. Она прислушалась и, убедившись, что шум действительно исходит из комнаты, попыталась открыть дверь, но та не поддавалась, будто кто-то держал ее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Тан Юэ постучала в дверь и громко спросила. — Там кто-то есть? Пожалуйста, откройте, я тоже новенькая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сейчас откроем.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кивнула и прислонилась к двери, ожидая. Но в следующий момент она с удивлением заметила, что голос изнутри показался ей знакомым. Она точно знала, что это не голос Лян Ии, ведь она бы не могла его не узнать. Хотя она вернулась в свои восемнадцать лет, это произошло всего месяц назад, а до этого она постоянно общалась с Лян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дверь открылась, и Тан Юэ вошла. Однако, не успев полностью переступить порог, она увидела трех странных соседок, одетых в аккуратные, но просторные пижамы, с масками на лицах, держащих в руках ленты и палочки для украшения, смотрящих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что это? Рождество? Кажется, еще не время, правда? Что за ситуация? Я не туда зашла?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вышла из комнаты, посмотрела на номер над дверью — нет, это ее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ты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принадлежал девушке, сидевшей на кровати слева у двери. Он отличался от того, что она слышала раньше, но тоже 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Тан Юэ начала еще больше путаться, девушка на кровати справа у двери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мы так нарядились, чтобы поприветствовать тебя, нового члена нашей команды. Давай, не бойся, заходи… Угадай, кто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Угадывать что? Лян Ии,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Тан Юэ услышала долгожданный голос и тут же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услышав это, явно удивилась, затем сняла маску, открыв под ней красивое и юное лицо. Короткие волосы до ушей, узкие глаза, в которых, помимо удивления, была какая-то знакомая, но в то же время странная эмоция. Глаза Тан Юэ слегка блеснули, и в душе разлилось тепло. Как же приятно снова видеть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невероятно, мы ведь впервые видимся? Мы знакомы больше месяца, не звонили друг другу, не общались голосом, как ты меня узнала? Почему я чувствую в тебе что-то странное? Эй, может, ты моя давно потерянная сестра? Надо спросить у родителей, вдруг у них кто-то есть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встречи была мгновенно развеяна этими словами Лян Ии. Тан Юэ тут же посмотрела на нее с неодобрением. Она не собиралась объяснять, что даже без звонков можно случайно угадать. Тем более, она узнала ее голос, но никогда не признается в этом Лян Ии. Это стало поводом для Лян Ии в будущем постоянно приставать к ней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скучно… Так быстро разгадала. Ты уверена, что не звонила? Не общалась голосом? Кто поверит? А кто-то тут изменил свои планы, чтобы поступить сюда… А в сердце у него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слева у двери взяла стул и грациозно села. Хотя ее слова звучали не очень приятно, знакомые движения заставили Тан Юэ с удивлением шагнуть вперед и, указывая на нее,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имя, Тан Юэ будто что-то вспомнила и, переведя взгляд на другую девушку,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Юэ мгновенно узнала их, все трое сняли маски. Тан Юэ закрыла дверь и, облокотившись на нее, оглядела комнату, которая уже была убрана. Очевидно, они здесь уже жили. Смешанные запахи духов подтверждали ее догадки. Кроме того, слегка влажная ванная комната тоже указывала на то, что ею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тяжело вздохнула, скрестила руки на груди и, смотря на троих без эмоций,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объяснит, что происходит? Почему мы так случайно оказались в одной комнате? И, учитывая ваши условия, вы бы не стали без причины селиться в этой шумной и неудобной четырехместной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приехала в Пекинский университет ради тебя, конечно, при поступлении все выяснила! Так что мое появление здесь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пожала плечами, словно говоря: «Если не к тебе, то к кому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кивнула, соглашаясь с Лян Ии. Затем она посмотрела на Сюэ Ци, но та холодно взглянула на нее, словно говоря: «Не хочу с тобой разговаривать, не спрашивай.» Тан Юэ тихо вздохнула. Сюэ Ци снова ревновала. Каждый раз, когда Е Шиюй проявляла к Тан Юэ внимание, Сюэ Ци сразу же начинала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 Шиюй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объясню. Это я попросила Сюэ Ци не говорить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тоже, как и Лян Ии, поступили сюда? Интересно, вы тоже выбрали финансовый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прервала ее. Хотя она сама не говорила Е Шиюй о своих планах, та могла узнать об этом разными способами, например, от мамы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Юэ поняла, почему Сюэ Ци каждый раз менялась в лице, когда спрашивала, куда поступила Е Шиюй. Она чувствовала, что Сюэ Ци с тех пор, как узнала об этом, сдерживала желание спросить ее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так… Когда мы приехали сюда и увидели наш общий чемодан с кошечкой, поняли, что преподаватель нас не обманул. А потом приехала Лян Ии. Мы разговаривали и упомянули тебя, и оказалось, что все трое тебя знаем. Лян Ии сказала, что приехала сюда ради тебя, чтобы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 Шиюй посмотрела на Тан Юэ с легким упреком, от чего та почувствовала себя неловко и с досадой посмотрела на Лян Ии. Что за история? Она обещала угостить Лян Ии ужином, но разве можно было всем об этом рассказывать? Разве она могла отказаться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Юэ, скажи честно, Лян Ии — твой объект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с довольным видом посмотрела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Тан Юэ действительно не знала, как объяснить этот абсурдный недоразумение. Для нее, с ее низким уровнем эмоционального интеллекта, такие ситуации всегда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увидев растерянность Тан 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рассказывала им, что в далекой столице есть такая красавица,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Тан Юэ поступила в Пекинский университет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с пониманием посмотрела на обеих, оценивая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