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случилось, разве мне нельзя выходить из княжеской резиденции? — спросила Ло Ци. Она хорошо знала Су Цинъюнь, чья чрезмерная опека порой доходила до крайностей. Возможно, та что-то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конечно, девушка может выйти, если пожелает. Я всё устрою, — ответила служанка. Су Цинъюнь говорила, что Ло Ци может выходить, но с мерами предосторожности. Она решила, что нужно найти кого-то, кто будет сопровождать её, чтобы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 Ци удовлетворённо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Хуаньчху принесла пояс Ло Ци, усеянный флаконами с лекарствами. Она не понимала, зачем нужно было так нагружать пояс, ведь можно было просто положить всё в лоток или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пояс Ло Ци сшила в свободное время за последние несколько дней. Он был гораздо изящнее предыдущего — белый пояс с вышитыми ветками сливы, что идеально сочеталось с её повседневными нарядами.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ловко достала один из флаконов, открыла его, посыпала немного порошка на палец и вернула флакон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была травмирована, и она больше не могла играть на цине. Поэтому она попросила Су Хуэй принести биографию,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утреннего умывания и завтрака, Су Хуэй привела человека во Двор Чарующей Улыбки. На первом этаже Ло Ци встретила молодого человека лет двадцати. Его кожа была слегка светлой, фигура стройной, а лицо необычайно красивым. Он был одет в серый парчовый халат, держал в руке длинный меч и стоял, словно изящное дерево, вызывая ощущение холодного, но привлекательного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внимательно его разглядывала, а он, в свою очередь, наблюдал за ней. Ему показалось, что эта девчушка довольно милая, но ничего особенного в ней не было. Через мгновение молодой человек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девушка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меня зовут Тао Шиу. Вы можете называть меня Шиу или Лао Тао, только, пожалуйста, не зовите Таоэр или Уэр. Я — один из приближённых князя Фэнъяна.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эта улыбка удивила Ло Ци. Не то чтобы она была некрасивой, но его маленькие клыки полностью разрушили первоначальное впечатление холодного аристократа, создав смешанное чувство недоумения 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звать тебя Сяо У, как насчёт этого? — Ло Ци мягко улыбнулась. Этот Тао Шиу оказался довольно забавным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Шиу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Тао Шиу не было официального чина, он был человеком Су Цинъюнь. Сейчас большинство управляющих в доме князя Фэна отсутствовали, а тётушка Цин уехала в загородную усадьбу. Поэтому его полномочия превышали даже полномочия управляющего внутренними делами Су Цзиня, и именно поэтому Су Хуэй пошла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Ло Ци невольно рассмеялась. Этот Тао Шиу был таким сговорчивым. Она была намного младше его, но он даже не возражал, чтобы его называли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Хуэйэр сказала, что Сяо Ци хочет поехать в храм Воды и Облаков за городом? — спросил Тао Шиу, его взгляд задержался на лице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постоянно называли «девушкой», а теперь Тао Шиу назвал её Сяо Ци, и она вдруг вспомнила Су Цинъюнь и А-Чэна. В её глазах появился странный блеск. Она не знала, как поживает Су Цинъюнь, и что с Е Чэном. Внезапно её охватило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такого? Ты зовёшь меня Сяо У, а я тебя — Сяо Ци. Всё справедливо! К тому же я старше тебя, и мне всё равно, — Тао Шиу подумал, что она переживает из-за того, как он её назвал, и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Су Цинъюнь оставляла рядом с собой, обладали своими талантами. Хотя Тао Шиу был человеком простым и прямолинейным, он действительно был способным. Возможно, его стратегические навыки уступали Су Жань и другим, но он был смелым и умным человеком. Он пользовался доверием Су Цинъюнь, и, будучи выходцем из странствующих воинов, он не особо заботился о статусе и церемониях. Иногда, в спешке, он мог даже назвать Су Цинъюнь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Называть меня Сяо Ци — хорошо. Ты пойдёшь с нами? — с лёгкой улыбкой спросила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Князя нет, так что я должен защищать тебя. Во дворце всё спокойно, но за его пределами моя роль становится важной! — Тао Шиу фыркнул, явно гордясь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 подошла к Ло Ци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это я позвала господина Тао. Он уже всё устроил для вашей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Отлично! — Ло Ци улыбнулась, глядя на Су Хуэй. Эта девушка всегда всё заранее устраивала, и Ло Ци ей доверяла.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 Тао Шиу громко рассмеялся и первым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 Ци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Хуаньчху тихо окликнула: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обернулась и увидела, что Хуаньчху принесла белую меховую накидку, чтобы накинуть её на Ло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 также вложила в руки Ло Ци маленькую изящную грелку.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забота согрела сердце Ло Ци, и она с улыбкой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шёл лёгкий снег. Когда Ло Ци вышла из дома, Су Хуэй тут же раскрыла зонт, чтобы защитить её от снега. Ло Ци была одета в светло-жёлтое платье, а меховая накидка почти полностью закрывала её шею. Когда ветер дул, мех скользил по её ушам, создавая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воротам дома князя Фэна, там уже ждала роскошная карета.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кучера, вокруг кареты стояли четыре охранника. Ло Ци хорошо их знала — это были Су Чэнь, Су Жуй, Су Цзянь и Су Му, те самые, кто охранял её в военном лагере. Они были личной охраной Су Цинъюнь. Сейчас они сидели на чёрных конях, и, увидев Ло Ци, на их лицах появилось лёгкое смущение. Ведь именно у них на глазах Ло Ци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Шиу стоял на первой ступеньке, ожидая её. Когда он не улыбался, он снова выглядел холодным аристократом. Тао Шиу отвечал за безопасность Ло Ци во время этой поездки, и, конечно, он взял не только четырёх охранников. Больше телохранителей скрывалось в тени, к тому же он сам был искусным бойцом.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Ло Ци, он снова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садись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снова вызвала у Ло Ци чувство замешательства, а Су Хуэй уже сдерживала смех. Ло Ци внутренне улыбнулась, видимо, она была не единственной, кто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Шиу, похоже, что-то заметил. Он тут же перестал улыбаться и бросил взгляд на Су Хуэй, которая надула губы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Шиу знал, что его улыбка сильно отличалась от его обычного выражения, поэтому он редко улыбался. Но почему-то, увидев Ло Ци, он не мог удержаться от улыбки, и это его немного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Хуаньчху поддерживала руку Ло Ци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скорее садитесь в карету! На улице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Ло Ци кивнула, и Хуаньчху помогла ей спуститься по ступенькам. Они проводили Ло Ци до кареты, но когда собирались отойти, Ло Ци остановила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карета была личной собственностью Су Цинъюнь, и обычно Хуаньчху и Су Хуэй не имели права в неё садиться. По приглашению Ло Ци, Су Хуэй сразу же с радостью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девушка, вы так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Хуаньчху также поблагодарила: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улыбнулась и вошла в карету, сев на центральное место. Перед ней стоял маленький столик, на котором уже были приготовлены чай, закуски и несколько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Хуэй и Хуаньчху сели по бокам, их сердца бились быстрее. Такое обращение обычно получали только Су Лянь и Су Жун, приближённые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 — скомандовал Тао Шиу, легко вскочив на коня и возглавив процессию, которая медленно двинулась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дома князя Фэнъяна проехала по главной улице округа Юнь, привлекая внимание множества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Воды и Облаков находился на высокой горе к северу от города Юнь, недалеко от городских стен. Через час пути они добрались до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Ло Ци узнала от Су Хуэй и Хуаньчху, что храм Воды и Облаков расположен на горе Спящего Дракона. Эту гору местные жители изначально называли Северной горой. Горы Спящего Дракона были высокими и величественными, с множеством хребтов и вершин. Часто на рассвете облака между горами принимали форму дракона, лежащего на хребте, что со временем дало горе её название. Храм Воды и Облаков был построен на вершине, и издалека казалось, что он парит на воде и в облаках, словно райское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Спящего Дракона славилась своими удивительными скалами и чистыми водами. Храм Воды и Облаков, расположенный в таком живописном месте, а также слухи о чудесах, совершаемых бодхисаттвой, сделали его одной из главных достопримечательностей округа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у подножия горы Спящего Дракона. Хотя храм Воды и Облаков был известен, сейчас стояла морозная погода, и паломников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вышла из кареты, и холодный ветер ударил ей в лицо. Она вздрогнула и плотнее закуталась в накидку.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http://bllate.org/book/16699/1533679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