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крайне недоволен, но сейчас мог только ждать, пока императорская гвардия из дворца и войска из соседних городов придут на помощь. Гора Тяньшоу была окружена так плотно, что и муха не могла вылететь. На горе было холодно, одежды у них было мало, а ночью становилось ещё холоднее. В храме не было лишних одеял, и большинство людей могли спать лишь в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было ещё неплохо, но проблема заключалась в том, что армия Не Юаньфэна постоянно устраивала вылазки, и охранники не могли спокойно спать. Один или два дня это ещё терпимо, но через три дня охранники были уже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Юн, захватив трон, устроил кровавую расправу, князей, готовых прийти на помощь, было немного. К счастью, трое из них находились в ближайших городах, и помощь могла подойти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Губернаторы городов Ши, Фу и Фэн, расположенных вокруг Яо, получили известие о мятеже Не Юаньфэна через день. Они быстро собрали войска и лично повели 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Тяньцин больше всего страдали министры. Большинство из них были в возрасте за пятьдесят, и, помимо холода, нехватки одежды и еды, Не Юаньфэн каждый день приводил к воротам храма их семьи, заставляя их сдаваться. Тех, кто отказывался, убивали. Некоторые министры оставались непоколебимыми и могли лишь смотреть, как их близкие умирают перед их глазами, рыдая от горя. Другие сдавались, как, например, канцлер Коу, который был первым, кто сложил оружие. Он был способным человеком, достигшим своего положения, но также был мастером приспособленчества и избегания опасностей. Как он сам говорил, «мудрый человек знает, когда сдаться». Ли Юн был в ярости, но не убил его, так как считал, что ситуация уже безнадёжна, и один канцлер Коу больше или меньше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канцлер Коу взял свою дочь Коу До и вышел из храма. Не Юаньфэн и канцлер Коу всегда были противниками в правительстве, но на этот раз они встретились как давние друзья, словно потерявшие друг друга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человека, каждый со своими мыслями, обменялись вежливыми фразами, канцлер Коу со своей семьёй под охраной солдат Не Юаньфэна вернулся в свою резиденцию в Яо, где был помещён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канцлера Коу многие министры последовали его примеру. Когда министры почти все разошлись, Ли Юн, императрица и наложницы собрались в зале Лежащего Будды в храме Тяньцин. Глядя на огромную статую Будды перед ними, он почувствовал горечь до глубины души. Не Юаньфэн, уговаривая министров сдаться, всегда заявлял, что отпустит Ли Юна, если тот напишет указ о передаче трона. Но как он мог сделать это? Тысячелетняя история правления семьи Ли в царстве Фэн — как он мог просто отдать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осады храма Тяньцин молодой человек в жёлтой одежде сказал канцлеру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похоже, Ли Юн не собирается писать указ о передаче трона. Придётся атаковать и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Не Юаньфэн был удивлён. — Он больше всего надеялся, что Ли Юн сам напишет указ, чтобы он мог законно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губернаторы городов вокруг Яо уже выступили с войсками, три князя тоже движутся к Яо. Самый близкий уже штурмует город. Гвардия «Пернатый лес» и императорская гвардия господина Сюаня в основном заняты защитой города. Если мы не начнём действовать сейчас, мы окажемся в ловушке, и тогда будет слишком поздно, — торопливо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закончив свои дела, направилась ко двору Чарующей Улыбки. Два двора находились близко друг к другу, и, пройдя через несколько коридоров, она оказалась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её встретили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Ци? Где Хуэйэр? — Су Цинъюнь не остановилась, прошла мимо них и направилась к маленькому зданию у пруда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сейчас купается в пруду Юйцюй, а Хуэй-цзе охраняет её! — быстро ответили они,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 нужно следовать за мной, — Су Цинъюнь, узнав, что Ло Ци не в здании, не стала туда заходить, а обошла его и направилась к пруду Юйцюй.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оказалась у дверей зала пруда Юйцюй, где её встретили Су Хуэй и Хуаньчжу.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 — Увидев Су Цинъюнь, они обрадовались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Сяо Ци внутри? — спросила Су Цинъюнь, но, увидев, что обе стоят снаружи, почувствовала неладное, особенно потому, что Су Хуэй тоже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кивнула Су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одна? — Су Цинъюнь удивилась, зная, насколько большой был пруд, и сразу вспомнила, как Сунь Сичжи чуть не утонула, отчего её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Цинъюнь изменилось, от неё исходил холод, заставивший обе служанки опустить головы и задуматься, в чём они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она одна там? — гневно спросила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Д-два часа, — дрожащим голосом ответила Су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как Су Цинъюнь злится, и растерялась, забыв объяснить. Хуаньчжу держалась лучше, но тоже молчала,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Кто купается так долго? Как эти служанки могли так плохо служить? Су Цинъюнь забеспокоилась, быстро поднялась по ступеням и сама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Су Цинъюнь закрыла дверь и, с тревогой в сердце, прошла сквозь слои лёгких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посмотрела на горячий источник. Над водой вился пар, дно было не видно, и в воде никого не было. Её сердце сжалось, и она быстро осмотрела помещение. Если бы Ло Ци не нашлась, она бы прыгнула в источник,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взглянув на кушетку, она увидела Ло Ци, лежащую на боку и мирно спящую. Её сердце успокоилось, и она с облегчением вздохнула, улыбнувшись и подойдя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уже сменила одежду на светло-розовое платье и лежала на кушетке, подложив руку под голову. На полу из голубого камня, по которому шла Су Цинъюнь, были разбросаны снятые Ло Ци вещи. Она наклонилась и аккуратно собрала их, повесив на деревянную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Цинъюнь подошла к Ло Ци, присела на корточки и тихо смотрела на её спящее лицо. Ло Ци спала спокойно, как младенец, беззащитная, с лёгкой улыбкой на губах, словно видела приятный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только что вышла из ванны, её лицо было чистым и бледным, глаза закрыты, длинные ресницы выглядели особенно красиво, маленький нос был очарователен. Су Цинъюнь смотрела на её губы, которые были ярко-красными, как соблазнительная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заметила приближения Су Цинъюнь, а та, чем больше смотрела, тем больше чувствовала, что Ло Ци была смертельно привлекательна. Она мягко коснулась её щеки, а сама медленно наклонилась и неожиданно поцеловала её. Её губы коснулись мягких губ Ло Ци, и она внезапно осознала, что делает, быстро выпрямилась и улыбнулась, глядя на всё ещё спящую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мягкие, хочется поцеловать ещё раз», — в её голове звучал голос, но разум взял верх. Су Цинъюнь была традиционной в таких вопросах, считая, что до свадьбы не стоит переступать границы. Даже с Сунь Сичжи они лишь обнимались, а Ло Ци была ещё так молода и слаба, и она боялась причинить ей вред. Это был её первый поцелуй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спящая Ло Ци была так соблазнительна, что Су Цинъюнь невольно облизала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убедиться, что губы Ло Ци действительно сладкие, она уговорила себя поцеловать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был не таким лёгким, как раньше. Её губы мягко касались Ло Ци, и она убеждала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Ци, разбуженная её поцелуями, зашевелила ресницами, почувствовав зуд на губах, и открыла глаза. Перед ней было лицо Су Цинъюнь, которое она видела в увеличенном масштабе. Та, закрыв глаза, целовала её, и Ло Ци невольно приоткрыла рот,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которая описывала форму губ Ло Ци, воспользовалась моментом и углубила поцелуй, проникнув в её рот и играя с её языком, полностью погрузившись в этот момент, не замечая, что Ло Ци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губами, закрытыми её ртом, не могла издать ни звука. Осознав, что Су Цинъюнь целует её, её лицо мгновенно покраснело,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держала её лицо в руках, глубоко целуя её снова и снова, пока Ло Ци не начала задыхаться и беспорядочно бить её по груди. Только тогда она очнулась и сразу отпустила Ло Ци, с тревогой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я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 покраснела ещё больше и, перевернувшись, подняла руку, чтобы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