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народ услышал, как Су Цинъюнь объявила Ло Ци своей женщиной, раздались возгласы изумления. В сложившейся ситуации даже самый недалёкий человек понял, что происходит. Многие, подобно Фэн Чжэхуа, подумали, что у князя Фэнъяна непонятный вкус: сам он выглядит столь привлекательно, но, видимо, ослеп, раз выбрал лишь милую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сравнения не было бы боли. Многие из тех, кто только что поддерживал Ло Ци, теперь стали сочувствовать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Фэнъян, выберите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человек подал пример, многие другие стали подначивать. Су Цинъюнь была крайне недовольна, холодко оглядела толпу и, взяв Ло Ци за руку, прошла мимо стоящей перед ней Лань Лоши. Затем она подхватила Ло Ци на руки и поднялась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донёсся из кареты, и кучер тут же хлестнул кнутом одного из четырёх белых коней. Карета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лишь через долгое время пришла в себя. Увидев удаляющуюся карету, она чуть не лишилась чувств, крича и преследуя её на протяжении нескольких метров, пока едва не упала. К счастью, подоспевшие слуги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хотела продолжить погоню, но быстро взяла себя в руки. Она — наследница престола, как может она на глазах у всех совершить поступок, позорящий страну? Глубоко взглянув на удаляющуюся карету, она с достоинством оттолкнула слуг, подошла к своей лошади, взобралась на неё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развернула лошадь и направилась в сторону, противоположную той, куда уехала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Лань Лоши сдалась. Она только что прибыла в царство Фэн и ещё не успела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Цинъюнь, она была уверена в своём успехе, а маленькую девочку рядом с ней Лань Лоши вообще не принимала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Су Цинъюнь и Ло Ци сидели рядом. Су Цинъюнь достала из-под чайного столика маленькую грелку и протянула её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испугалась? — нежно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опустила взгляд на грелку в руках, ощущая её тепло. В глубине души она не могла не переживать. Не то чтобы Су Цинъюнь сделала что-то не так, напротив, она поступила правильно. Просто Ло Ци чувствовала себя недостаточно хорошей. Как кричали люди из толпы, Су Цинъюнь должна быть с кем-то вроде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Цинъюнь не были столь изощрёнными, как у Ло Ци. Услышав, что Ло Ци в порядке, она решила, что всё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глупости. Я — твоя опора,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взяла сложенное одеяло, развернула его и накрыла им ноги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не видела своих рук, уставившись на белый пушистый плед. Под ним её руки крепко сжимали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плавно выехала за городские ворота. Они сидели в тишине, слушая лишь звук колёс, катящихся по дороге, и топот копыт коней охраны. Но между ними не было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близкие люди могут находиться вместе, не испытывая неловкости, даже если не обмениваются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Цинъюнь положила правую руку на плед, слегка похлопав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устала, прислонись к моему плечу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естественно склонила голову на плечо Су Цинъюнь. После еды её всегда клонило в сон, но она боялась, что её засмеют, и потому боролась с усталостью. На самом деле она уже едва могла держать глаза открытыми, и предложение Су Цинъюнь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Ци мягко прислонилась к её плечу, Су Цинъюнь тихо улыбнулась. Ей нравилось это ощущение спокойствия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оживлённой улицы города Яо стояло пятиэтажное здание, украшенное красным лаком и зелёной черепицей, величественное и великолепное. Внутри оно было отделано золотом и выглядело роскошно. В этот момент зал был полон посетителей, все столы заняты, а в зоне ожидания толпились люди, ожидающие своей очереди. Это была столичная Башня Слушающая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располагались зона ожидания и общий зал, на втором — маленькие кабинеты, на третьем — средние, на четвёртом — банкетный зал, обычно используемый для частных мероприятий знатных семей, вмещающий более ста человек. Пятый этаж был закрыт для посещения. На каждом этаже была своя кухня, и чем выше этаж, тем изысканнее и дороже были блюда. Пространство также увеличивалось, и с верхних этажей открывался вид на столицу. Конечно, вид с верхнего этажа был лучшим, но гости, сколько бы они ни заплатили, не могли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как и четвёртый, не был разделён на комнаты, за исключением небольшой спальни у лестницы. Это было огромное пространство, окружённое лёгкими шторами. В центре стоял большой стол для совещаний, за которым могли разместиться несколько десятков человек. Стены, скорее, напоминали раздвижные двери. Если открыть их все, это место становилось похожим на платформу с крышей. Шторы развевались на ветру, создавая призрачное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дверей стояла женщина в чёрном, шторы развевались вокруг неё. В руках она держала чашку чая, жидкость в которой не колебалась, словно она стояла здесь неподвижно уже долгое время. Её изысканное и бледное лицо было холодным, а взгляд, устремлённый в сторону императорского дворца, был глубоким 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Жань,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но слегка соблазнительный голос. Женщина в чёрном медленно обернулась и увидела, что Фэн Чжэхуа уже подошла к большому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 чёрном был тихим и медленным, словно магнитным. Она вернулась к столу и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фыркнула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глава Башни Слушающая Ветер, разве я не могу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госпожа глава, Су Жань занимает ваше место для размышлений,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по-прежнему звучал ровно, без эмоций, но её глаза были слишком проницательными. Фэн Чжэхуа взглянула на них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ты, как не любимица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Чжэхуа звучала насмешка. Она особенно подчеркнула слова «любимица князя». Ведь в глазах всех Су Жань была женщиной в чёрном с чёрным сердцем и умом. Она была самой выдающейся среди многочисленных советников Су Цинъюнь, холодной и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обратила на это внимания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Но ты специально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Князь ещё вчера приказал тебе отправиться в Чжэньцзян, чтобы встретиться с ним. Раз ты в столице, почему не поехала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едет в карете, да ещё с маленькой девочкой. Зачем мне с ним идти? К тому же, если я поеду на быстром коне, то даже если отправлюсь на несколько дней позже, всё равно прибуду в Чжэньцзян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хотела видеть, как он заботится о той девочке, и специально избегала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конечно, услышала скрытый намёк, но её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 Князь — наш господин, разве я могу питать к нему неподобающие чувства?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на мгновение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ты пришла ко мне, потому что беспокоишься о текущей ситуации, в которой оказался князь. Но зачем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изменив тон, Су Жань снова подошла к двери и устремила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какие-то идеи? — последовала за ней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подняла руку и указала в одном направлении. Фэн Чжэхуа посмотрела и увидела, что Су Жань указывает на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там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дворец? — с сомнением спросила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слегка кивнула, её глаза загорелись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Юаньфэн ведёт себя осторожно и хочет наблюдать за схваткой со стороны, то мы должны заставить его нервничать, чтобы он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всегда была полна идей, и Фэн Чжэхуа, услышав это,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отношения императора. Если мы заставим Не Юаньфэна поверить, что император хочет отобрать у него военную власть, что он больше не доверяет ему и подозревает в нелояльности, и распределит власть между родственниками императрицы и некоторых наложниц, то семья Не, где уже несколько поколений не было женщин во дворце, не сможет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Юаньфэн не начнёт действовать, его будущее окажется под угрозой. Учитывая подозрительный характер императора, возможно, судьба всей семьи окажется под вопросом. Он понимает, что служить императору — это как жить рядом с тигром. Если он начнёт действовать, у него ещё есть шанс на успех, тем более что у него самого есть амбиции. Сейчас ему просто не хватает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заставить Не Юаньфэна почувствовать это? — спросила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