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первой спешилась, затем помогла сойти Ло Ци, сняла с себя плащ и укутала в него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поднимемся, поедим и хорошенько отдохнем перед дальней дорогой, — мягко сказала Фэн Чжэхуа. Она, обычно такая горделивая, редко проявляла такую заботу о ком-то. Сама она не могла понять, почему. Возможно, это было из-за того, что Су Цинъюнь так беспокоилась об этой девушке. Хотя сама Фэн Чжэхуа видела Ло Ци впервые, она не чувствовала с ней никакой отчужденности. Напротив, она находила Ло Ци худенькой и маленькой, что вызывало в ней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Фэн! — Хотя Ло Ци понимала, что доброта Фэн Чжэхуа, скорее всего, была связана с Су Цинъюнь, она все равно была благодарна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слегка улыбнулась и, держа Ло Ци за плечи, вошла в Башню Слушающая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роскошный зал на верхнем этаже, они увидели стол, полный изысканных блюд. Ло Ци невольно проглотила слюну. На столе были различные блюда: тушеные, приготовленные на пару, жареные мясные деликатесы, несколько видов супов. Все это занимало весь стол и было совершенно непохоже на скромные блюда, которые готовила Сяо Хуэй в лагере. Даже когда Сунь Сичжи была дома, такие изыски появлялись только на больших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очаг, было тепло. Фэн Чжэхуа сняла с Ло Ци плащ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скорее! Ты такая худенькая, а то князь подумает, что я тебя морила голодом!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Восточный дворец. В роскошных покоях на кушетке возлежала красавица в светло-зеленом придворном наряде. Она опустила глаза, длинные волосы свободно ниспадали на плечи, казалось, она наслаждалась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напоминали далекие горы, длинные ресницы были похожи на веер, нос был изящным, а губы — маленькими, как вишня. Кожа была белее снега, и ее красота была такой, что, увидев ее однажды, забыть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книга, которую она держала, упала на пол. Ее глаза, похожие на осеннюю воду,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вам помочь перелечь на кровать? — тихо предложила придворная служанка, поднимая книгу и с почтением передавая ее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 идти, — прозвучал мягкий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вышла, Коу До поднялась с кушетки и встала на ноги. Ее тело еще не полностью восстановилось, и она слегка пошатывалась, как слабая ива на ветру,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Си, я действительно не хотела этого, — она оперлась на колонну и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До и Сунь Сичжи выросли вместе, обе были выдающимися представительницами высшего света столицы. Коу До признавала, что завидовала Сунь Сичжи, но только из-за отношения к ним Су Цинъюнь. Во всем остальном она считала, что ни в чем не уступает Сунь Сичжи — ни в красоте, ни в происхождении, ни в талантах. На самом деле она даже превосходила Сунь Сичжи, но больше всего ее волновали чувства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Коу До чувствовать, что у нее ничего нет, а у Сунь Сичжи есть весь мир, что временами причиняло ей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Су Цинъюнь, главнокомандующий всей армией, возвращался с победой, она и Сунь Сичжи встретили его на длинном мосту. Увидев, как Сунь Сичжи улыбается с самодовольством, и вспомнив слова отца о том, что семья Сунь скоро породнится с Домом князя Фэна, она не смогла сдержаться и, словно под влиянием злого духа, толкнула Сунь Сичжи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До никогда не забудет, как она сожалела и боялась, когда Сунь Сичжи умерла на руках Су Цинъюнь. Это было как нож, вонзившийся в сердце. На самом деле она пожалела о содеянном в тот же момент, когда толкнула Сунь Сичжи. Ведь это была ее подруга, с которой она выросла! Все их общие воспоминания всплыли в тот момент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никогда не забудет взгляд Сунь Сичжи, когда та падала в воду. Это был шок, недоверие и глубокое разочарование, которые до сих пор мучили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Сунь Сичжи она несколько раз пыталась встретиться с Су Цинъюнь, но он не хотел ее видеть. В конце концов она смогла увидеть его, упомянув о делах, связанных с Сунь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гордость знатной девушки и сама призналась Су Цинъюнь в любви, сказав, что готова заменить Сунь Сичжи и заботиться о нем всю жизнь, любить его вместо нее. Но Су Цинъюнь оставался холодным и, не дослушав, ушел, бросив рукав своего одеяния. В тот момент она поняла, что без Сунь Сичжи она, Коу До, для Су Цинъюнь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До все еще не могла смириться. Любовь, которую она испытывала с детства, не могла быть забыта так легко. Если говорить о тех, кто знал Су Цинъюнь лучше всех, то Коу До определенно была среди них. Сунь Сичжи часто рассказывала ей о Су Цинъюнь, и она, слушая, одновременно завидовала и запоминала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 стихи о своих девичьих чувствах — о замешательстве, горечи, радости и надеждах. Все это накопилось,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моя мать была спутницей принцессы Юэань, как бы все было иначе!» — с горечью подумала Коу До. Каждый раз, когда она сопровождала Сунь Сичжи в Дом князя Фэна, она чувствовала, что супруга князя тоже была к ней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Цинъюнь снова отправился на войну, а Коу До стала объектом ухаживаний наследного принца Ли И. Принц даже попросил императора издать указ о их браке, а канцлер Коу, поняв, что надежды на брак с Домом князя Фэна нет, не осмелился перечить и решил выдать ее замуж за принца, чтобы усилить свое влияние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со слезами вышла замуж за принца, но в сердце своем не могла забыть Су Цинъюнь. Она не любила принца Ли И, который во всем уступал Су Цинъюню, и с момента свадьбы всячески избегала близости с ним. Когда это все же происходило, она каждый раз пила приготовленное ею снадобье, предотвращающее беременность. Поскольку она с детства была близка с семьей Сунь, она также немного разбиралась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неожиданно забеременела. Узнав об этом, она поняла, что придворный врач, ежедневно проверявший ее состояние, тоже знал, а значит, об этом узнала и вся императорская семья, ведь ее ребенок стал бы первым внуком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До, конечно, не хотела рожать ребенка от Ли И и решила избавиться от него, обвинив в этом врача. Это был вынужденный шаг, ведь если бы выяснилось, что она сама не хотела ребенка, это могло бы повлиять на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принц Ли И, зная о ее близости с семьей Сунь, известной своими медицинскими традициями, по собственной инициативе пригласит главу семьи Сунь, чтобы тот помог Коу До сохранить ребенка. А Коу До, непосредственно перед встречей с главой семьи Сунь, приняла большое количество шафрана.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Коу До выпила снадобье, приготовленное главой семьи Сунь. Коу До с детства была слаба здоровьем, и после принятия большого количества шафрана у нее началось кровотечение, и она потеряла ребенка. Все решили, что виновато снадобье, приготовленное главой семьи Сунь, и что он намеренно навредил императорскому потомству. А Коу До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Прости! — Коу До, опираясь на колонну, тихо плакала, слезы пропитали шелковую занавеску, обвивавшую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плотно поев в Башне Слушающая Ветер, была очень довольна. Она заметила одну вещь: после того, как она стала Ло Ци, каждый раз, когда она наедалась, ее начинало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Ци едва держит глаза открытыми, Фэн Чжэхуа с заботой позволила ей поспать на мягкой кровати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только после полудня. На этот раз Ло Ци села в теплую и роскошную карету. Видимо, из-за напряжения и усталости последних дней, она, едва оказавшись в карете, упала на колени Фэн Чжэхуа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 всю дорогу мягко гладила ее по спине, как будто убаюкивая младшую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спала спокойно, а вот Фэн Чжэхуа стонала от боли в ногах. Она с досадой думала, что и Ло Ци, и Су Цинъюнь были посланы ей в наказание. С Су Цинъюнь она могла вспылить и накричать, а на Ло Ци она не могла сердиться. Та была такой худенькой, такой слабенькой, а вдруг испугается? К тому же она была такой милой, такой доверчивой, и Фэн Чжэхуа просто не могла ее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получила сообщение от Фэн Чжэхуа о том, что Ло Ци найдена, как раз когда сама добралась до столицы. Найдя Ло Ци, она смогла спокойно заняться делами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дворец, Золотой зал. Су Цинъюнь вошла с мечом в руке, ее взгляд был холоден, а сама она излучала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шеренги министров автоматически расступились, расширяя центральный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Юн, сидя на троне, увидел, как Су Цинъюнь вошла с мечом, и его брови за троном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Фэнъян вернулся в столицу в такое время? — Ли Юн хотел было упрекнуть Су Цинъюнь за возвращение без приказа, но не посмел. Ведь большая часть военной власти была в руках Су Цинъюнь. Большинство министров при дворе были связаны с Домом князя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столицу, Су Цинъюнь сразу же получила все сведения от Башни Слушающая Ветер. Узнав, что вся семья Сунь, включая слуг, была заключена в тюрьму, она в ярости ворвалась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не была такой же сдержанной, как ее отец, иначе в детстве она бы не избила наследного принца. Поэтому, войдя во дворец с ледяным выражением лица, она не встретила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Величество, не выяснив правды, заключили всю семью Сунь в тюрьму и собираетесь казнить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Цинъюнь был холоден, а взгляд — острым, как нож. Ли Юн невольно вздрогнул. Су Цинъюнь была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Сунь погубила моего внука, разве они не заслуживают наказания? Глава семьи Сунь лечил ее, а потом это случилось. Разве нужно что-то выяснять? Мой первый внук погиб, это дурное предзнаменование, — Ли Юн, как человек, долгое время находившийся у власти,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