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маленьким иногда бывает преимуществом, ведь взрослые часто не замечают таких. Чжуан Чэнчжи слышал больше секретов родителей, чем его старший брат, и знал, что эти земли «должны были принадлежать их семье».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больной, почему он до сих пор не умер? — тихо пробормотал Чжуан Чэнчжи, вспоминая слова родителей, его лицо исказилось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бежать и бормотать себе под нос, он не заметил, куда направлялся, пока не почувствовал сильный кислый запах. Подняв голову, он увидел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с удивлением посмотрел на младшего сына, появившегося в одиночестве: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Чэнчжи,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вчера приходил в дом Лян, но не застал никого дома. Сегодня он снова пришёл, но узнал, что отец Лян ушёл за скотом и снова отсутствует. Тогда он решил зайти в винокурню, чтобы узнать, чему Лян Каншэн недавно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винокурни уже получили указания от Лян Каншэна ничего не рассказывать Чжуан Цинцзэ, поэтому он ничего не узнал. Возвращаясь обратно, он встретил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отца, Чжуан Чэнчжи сразу же надул губы и заплакал, ничего не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часто жаловался, что его сыновья непослушные и доставляют хлопоты, но для него они были самыми важными. Он сам мог ругать их, но не позволял другим говорить о них плохо. Увидев, как младший сын плачет, он подумал, что его обидели в доме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Чэнчжи, кто тебя обидел? Скажи папе, я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Чэнчжи ждал именно этих слов. Он, всхлипывая,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меня ругала. Тётя и двоюродный брат говорили только о старшем брате, а он на меня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упомянув старшего брата, Чжуан Чэнчжи увидел, как лицо отца потемнело, но это недовольство было направлено не на него, поэтому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Цинцзэ вернулся с Чжуан Чэнчжи в дом Лян, все уже вовсю искали мальчика, перевернув весь дом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Хунмэй, сначала злившаяся на сына за его слова, теперь волновалась, что с ним что-то случилось. В конце концов, она перестала злиться на сына, а вместо этого обвиняла семью Лян в бесцеремонности, Госпожу Чжуан в пустых словах и Лян Каншэна, больного, который всё 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увидела, как Чжуан Цинцзэ ведёт Чжуан Чэнчжи в дом, её лицо сначала изменилось от удивления, а затем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радости она не смогла сдержать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Мы везде тебя искали! Почему никому не сказал? Ты убежал? Где ты встретил отца? Младший брат, куда ты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говорила быстро, что было для неё необычно. Обычно она говорила не спеша, так как в доме не было срочных дел. Но сегодня она волновалась за безопасность Чжуан Чэнчжи.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Чжуан Цинцзэ неправильно понял её поведение. Вспомнив, как сын заплакал при виде его, он подумал, что Госпожа Чжуан чувствует себя виноватой и поэтому говорит без остановки, чтобы заглушить их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Раздражённый, Чжуан Цинцзэ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Чэнчжи ещё маленький. Если он что-то сделал не так, скажите мне, как отцу, я сам его воспитаю.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не была глупой. Она поняла, что в голосе и взгляде брата читалось недовольство и даже упрёк. Это было неприятно, и она на мгновение замерла,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Хунмэй, лучше знающая своего сына, увидела, как он прячется за отцом, и поняла, что, вероятно, он что-то сказал, что вызвало недовольство её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у сестры сегодня много дел, может, мы не будем их беспокоить? Вернёмся через пару дней, когда они разберутся?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мужа, она обратилась к Госпоже Чжуан: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сегодня эти двое доставили тебе хлопот. Я обязательно их накажу. Когда у вас всё наладится, мы снова придём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Госпожу Чжуан забыть о настроении брата. Она вспомнила, как Чжао Хунмэй была в ярости, и боялась, что та накажет племянников дома. Она стала уговаривать их остаться, чтобы Чжао Хунмэй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Хунмэй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волнуйся, я уже успокоилась и не буду их наказывать. Если мы останемся, они снова начнут раздражать, и я, возможно, снова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и Чжао Хунмэй ушли, и Госпожа Чжуан не смогла их удержать. Она, как обычно, собрала им с собой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брат с семьёй не остались на обед, Госпожа Чжуан чувствовала себя неловко. Она собрала для них всё, что могло пригодиться: сладости для детей, рис, муку, мясо, масло, ткани, одежду — всё, что могло быть полезным в хозяйстве.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семью Чжуан Цинцзэ, Госпожа Чжуан устало села в комнате. Раньше она всегда радовалась, когда брат приходил с племянниками, ведь это делало дом более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какого-то момента она начала чувствовать усталость от их визитов — и физическую, и душевную. Сегодня она чувствовала себя особенно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Чжуан Чэнчжи назвал её сына «больным», Госпожа Чжуан почувствовала, как сердце сжалось от боли. Её глаза постепенно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Каншэн, после того как Чжуан Цинцзэ ушёл, переоделся в новую, более удобную одежду и вместе с Цюй И подошёл к матери, увидев её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Каншэн,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поспешно вытерла глаза платком, не желая, чтобы сын и невестка видели её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подошёл и сел рядом с Госпожой Чжуан, а Лян Каншэн занял место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опять переживаете из-за слов младшего брата? — зная характер матери, Лян Каншэн понимал, что она запомнит это. — Вы ни в чём не виноваты. Вы и отец уже сделали всё возможное для моего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здоровье Каншэна действительно стало лучше. Он сейчас съедает по полторы миски за раз, вы сами видите. Мы каждый день гуляем и поднимаемся в горы, всё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посмотрела на них обоих, её глаза снова наполнились слезами. Она взяла руки сына и невестки в свои: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с тех пор как ты появился, Каншэн стал выглядеть лучше с каждым днём. Я вижу это и очень благодарна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изменилось ли её восприятие, но Госпожа Чжуан действительно заметила, что сын выглядит более бодрым, с румянцем на щеках и блеском в глазах. У неё появилось чувство, что он действительно будет становиться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Каншэн, видя это, продолжил утешать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волнуйтесь. Мы с И будем в порядке. Вы только ждите внука, а обо всём остальном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«внук», глаза Госпожи Чжуан загорелись. Она сомневающе посмотрела на Цюй И, хотела спросить, но боялась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ещё нет. Я хочу, чтобы моё здоровье стало ещё лучше, прежде чем мы с И начнём думать о детях, — Лян Каншэн не стал скрывать, прямо ответив на невысказанный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поженились в январе этого года. Хотя свадьба была поспешной, факт остаётся фактом. Прошло уже почти полгода, а Цюй И всё ещё не забеременел. Хотя Госпожа Чжуан не говорила об этом напрямую, она, конечно, 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воспользовался моментом, чтобы обсудить тему детей, чтобы мать была готова. Внуки обязательно появятся, не нужно торопиться и не стоит волноваться, если кто-то спросит.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на эту тему, Лян Каншэн сохранял спокойствие, а двое слушателей слегка покраснели. Цюй И смутился, а Госпожа Чжуан покраснела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обсуждая эту тему с сыном, Госпожа Чжуан смутилась и лишь коротко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вы оба знаете, что делать. Вы уже взрослые, можете обсуждать всё с нами. Мы не будем вас заставлять, просто живите своей жизнью, и мы будем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