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бил по стальным клинкам, яростный песок кружил вокруг золотых доспехов. Пронзительный западный ветер с воем проносился над бескрайними желтыми песками, но его гул не мог заглушить тяжелое дыхание, подобное рычанию загнанного зверя, и не мог развеять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покрытая кровью и грязью, крепко сжимала древко копья с красной кистью. Алая кровь стекала по рукояти, скользя по пятнам засохшей темно-красной субстанции, и капала на песок, оставляя липкие, отчаянные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доспехах фигура казалась всё ещё хрупкой, но спина, обычно прямая и гордая, сейчас была напряжена до предела, словно готовая сломаться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стояли сотни молодых лиц, испачканных кровью. Смотря на окруживших их врагов, они не испытывали страха, в их глазах читалась лишь печальная решимость и готовность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острых клинков, направленных на них, отражали полуденное солнце, но это не могло прогнать холод. Горло Фу Яньцин пересохло,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подвела вас. Сегодня, боюсь, я не смогу вывести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тихие слова прозвучали как простая констатация факта, но за её спиной солдаты, обычно жесткие и непоколебимые, покраснели от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черной боевой одежде с резким звуком вытащил меч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никогда нас не подводили. Сегодня, если вы не сможете вывести нас, мы умрем, но выведем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слушайте приказ!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сотни людей быстро выстроились, и он первым бросился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умереть, но выведем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сверкнул в воздухе, направляясь прямо на солдат Туюйхуня.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кольцо окружения сжалось, и острые копья с неотвратимой силой устремились к израненной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секунды, решающие исход боя, обычные солдаты, не владевшие искусством легкого шага, бросались на копья, пронзающие их тела, из которых хлестала густая кровь. Перед смертью они с безумной яростью вонзали свое оружие в тела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строем выросла гора тел, и даже пронзенные солдаты до последнего стояли прямо. Оставшиеся в живых, шагая по телам своих товарищей, прорывались через строй копейщиков и бросались на вражескую кавалерию.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безумный стиль боя заставил даже привычных к войне туюйхуньцев опешить, и их копья дрожали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могла остановить это, да и не хотела. С пронзительным криком, полным боли и сожаления, она, словно дракон, ворвавшийся в море, уничтожала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казалось, ничего не видели, но в гуще битвы она вдруг устремила взгляд на командующего туюйхуньцев, Му Лияня, сидящего на лошади, и бросилась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солнца, когда на западе висел последний луч света, окрашивая далекие пески в кроваво-красный цвет, создавая атмосферу печали и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смотрела вдаль на уже невидимое поле битвы, копье выскользнуло из её ослабевших рук, и она тяжело опустилась на колени. Позади неё пятеро воинов, чьи лица уже невозможно было узнать, молча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стояло войско, возглавляемое женщиной в легких доспехах. Все смотрели на них молча. Будучи военными, они понимали эту боль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Фу Яньцин с трудом поднялась. Её лицо, скрытое под слоем крови и пыли, не выражало никаких эмоций. Глаза, обычно яркие, как стекло, теперь потухли. Она сглотнула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спасение. Я не знаю,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во главе, сложила руки в приветственном жесте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стоит благодарностей. Я — командир левой гвардии гарнизона Ичжоу, посланная правительницей Хуайаня для вашего спасения. Принцесса, сейчас туюйхуньцы преследуют нас, и армия императорского двора тоже окружает нас. Пожалуйста, поспешите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Яньцин дрогнула. Правительница Хуайаня? В её памяти всплыла девятая принцесса — всегда молчаливая и холодная. Ненадолго задумавшись, Фу Яньцин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благодарна правительнице Хуайаня за её доброту, но резиденция юго-западного князя пала, и 18 000 солдат погибли. Фу Яньцин не может снять с себя вину. У меня есть дело, которое я должна закончить, поэтому я не могу принять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но Фу Яньцин уже достала нож и отрезала кусок своего рукава. Черный мужчина рядом с ней тут же опустился на одно колено. Она разложила белую ткань, порезала палец и начала рисовать кровью на двухфутовом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свернула ткань и передала её женщине,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вашей госпоже. Она в этом нуждается. Это мой первый подарок ей, а то, что я собираюсь сделать, станет вторым. Надеюсь, она не разочарует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окровавленную ткань и, взглянув на неё, широко раскрыла глаза. Это была карта дислокации войск на пути в Шу через Мечевые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оцепенении, Фу Яньцин с оставшимися пятью людьми, покрытыми ранами, ушла на восток, скрываясь в ночи. Её холодный голос донесся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вашей госпоже, что иногда мертвые ценнее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солдаты хотели остановить их, но она подняла руку, запрещая это. Через некоторое время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их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командир, принцесса приказала доставить их в безопасное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решила умереть. Возможно, это лучшее для неё и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второго года правления Цяньхэ император издал указ, в котором обвинял резиденцию юго-западного князя в государственной измене и сговоре с Туюйхунем. Молодой князь Фу Яньсюй был приговорен к смерти, а его clan — к уничтожению трех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того же года принцесса Чаннин, которая, как утверждалось, уже была казнена, появилась в столице, прорвав окружение. Она приняла 300 ударов кнутом искупления, прошла через пять гвоздей из черного железа и ударила в Колокол Императорского Дракона, основателя Великой Ся. Перед всем народом она громко заявила о невиновности резиденции юго-западного князя. Каждое её слово было пропитано болью и горечью, и все, кто слышал, были охвачены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новости, вышла из дворца. Принцесса Чаннин, едва стоя на ногах, преклонила колени перед императорским экипажем и покончила с собой. Перед смертью она горько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18 000 солдат юго-западной армии погибли от вашей руки, Ваше Величество, и тысячи жителей западных рубежей страдают из-за вашей воли! Ваше Величество, как у вас хватает жестокости?!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выживших командиров, сопровождавших её, также покончили с собой перед императорским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Великой Ся, многим из которого резиденция юго-западного князя оказывала помощь, начал бурно обсуждать произошедшее. Вскоре пошли слухи, что предыдущий император умер не от болезни, а был убит нынешней императрицей. Это событие вызвало новые волнения. Чтобы подавить слухи, чиновники по всей стране начали арестовывать тех, кто осмеливался обсуждать резиденцию юго-западного князя. Невинных погибших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командир охраны Мэн Вэйтин поднял восстание, и несколько префектур откликнулись на призыв, провозгласив девятую принцессу, правительницу Хуайаня, своей правительницей, чтобы свергнуть тирана и уничтожить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следующего года император Цяньхэ отрекся от престола. Девятую принцессу, правительницу Хуайаня, попросили занять трон, но она отказалась, назначив внука предыдущего императора Чжао Сюня новым императором, и отправила войска против Туюйхуня, изменив название эры на Нинтай.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году Нинтай правительница Хуайань скончалась в возрасте всего 24 лет. Император был глубоко опечален и посмертно пожаловал ей титул Южного Мудрого Князя, похоронив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унесла не только физическую боль, но и ту душевную муку, которая также постепенно исчезала. Но Фу Яньцин не знала, было ли это освобождением или просто отчаянием. Тело и плоть были дарованы родителями, но из-за её неспособности разглядеть людей погибли 18 000 солдат и её младший брат. У неё не было права жить дальше. Колокол Императорского Дракона, установленный основательницей Великой Ся, служил предупреждением для императора и призывом к народу. Она рискнула появиться в столице и ударить в колокол, чтобы развеять слухи о её сговоре с Туюйхунем.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юго-западного князя многие годы оказывала помощь народу и пользовалась его любовью. Они пострадали из-за этой любви, и теперь пусть народ отомстит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в груди нарастала тяжесть, нос и рот словно забило водой, вызывая мучительную боль. Внезапно Фу Яньцин снова почувствовала себя. Неужели после смерти есть ощущения? Инстинктивно она попыталась сопротивляться удушью, и её глаза резко открылись. Увидев воду вокруг себя, она удивилась, и её тело снова погрузилось в воду, заставив её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шок заставил её окончательно очнуться. Она снова всплыла на поверхность, вода вокруг бурлила, а тело внезапно стало тяжелее. Она поняла, что в воде была не только она. Ребенок в фиолетовом халате крепко держался за её одежду, тоже борясь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инстинкт оттолкнуть ребенка и посмотрела на маленькую бледную руку, держащую её. Это тело... выглядело как тело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