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именно эти сильные охотники за головами обеспечивали бандитам и хулиганам улицы Чёрной Кошки пространство для существования. Иначе как бы правительство Звёздного Альянса могло терпеть место внутри Кунхая, которое оно не могло контролировать. Банды, в свою очередь, предоставляли охотникам за головами безопасное место для отдыха и пополнения запасов, гарантируя их свободу передвижения без вмешательства правительства.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установился хрупкий баланс. Правительство Звёздного Альянса не хотело слишком давить на охотников за головами, так как во многих случаях именно они защищали города. Бесконечное расширение человечества привело к такому балансу. Люди заселили множество планет, но большинство из них всё ещё сталкиваются с нападениями аномальных зверей и случайными визитами космических существ. Сейчас армия не может обеспечить достаточную защиту на каждой обитаемой планете, поэтому сильные охотники за головами иногда становятся ключевой силой в защите человечества, при условии, что правительство готово платить высокие награды. Особенно во время войн, когда охотники за головами становятся наиболее активны.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глазах обычных людей охотники за головами остаются мерзкими стяжателями. У них нет жалости, их стремление к наградам даже сильнее, чем у торговцев, и ради этого они готовы разрушать установленный порядок. Поэтому обычные люди ненавидят охотников за головами, и только бандиты, которые тоже не любят соблюдать порядок, готовы их содержать, чтобы получить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охотник за головами владеет настоящим мехом, не игрушечным, который используется для развлечения или передвижения, а настоящим боевым мехом, который можно использовать для сражений и самозащиты. Без такого меха, даже если человек сам по себе силён, он не может стать охотником за головами, поэтому охотники за головами также являются пилотами мехов.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конечно, не был пилотом меха, но для безопасного перемещения по улице Чёрной Кошки переодеться в охотника за головами было его единственным выбором. По крайней мере, с мехом рядом никто из хулиганов не осмелился бы его тронуть, и даже торговцы давали бы ему скидку. Конечно, он и не собирался ничего покупать на улице Чёрной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юноша отправил короткое сообщение Лу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[Одолжи мне Аланду.]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Аланда была гражданским мехом, но не игрушечным. Она была переоборудована, как и те, которые делал Мастер Чан, с заменой ключевых деталей, превративших игрушечный мех в полубоевой. После ремонта Ань Цзялунь ещё больше усилил её боевые способности. Хотя Аланда ещё не была полностью отремонтирована, основные повреждения были устранены, и даже были внесены улучшения. Она была почти настоящим мехом, по крайней мере, если бы участвовала в гражданских соревнованиях, то была бы среди лучших. Если немного замаскировать её внешний вид, и не водить её в бой, или не позволять кому-либо проверять её параметры, никто бы не догадался, что это не настоящий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 возможно, был на тренировке, и ответил только через полчаса. Без лишних слов он сразу же дал Ань Цзялуню временные права на управление Аландой, даже не спросив, зачем она ему нужна. Это проявление абсолютного доверия тронуло юношу. Такую безоговорочную уверенность он раньше чувствовал только в Су 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назначенного дня оставалось несколько дней, и Ань Цзялунь проводил всё свободное время в заброшенном складе, разбирая и собирая Аланду. В конце он покрасил её в голубой защитный цвет и, наконец, остался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момента ты — мех «Щит Посейдона», — сказал он, активировав временные права, данные Лу Вэем, и запустив оптический компьютер Аланды.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Аланда была мехом типа «Титан», с сильной защитой и большими размерами. Среди стандартных мехов только «Щит Посейдона» был похож на неё по габаритам, поэтому у Ань Цзялуня не было выбора, кроме как изменить внешний вид Аланды на «Щит Посейдона». Внутри же она оставалась «Титаном», и если бы кто-то разобрал её, обман сразу бы раскрылся.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Ань Цзялунь и не собирался водить Аланду в бой. Он просто хотел использовать её для устрашения хулиганов на улице Чёрной Кошки. На самом деле, он и не мог управлять Аландой, хотя его физическая форма значительно улучшилась, до пилотирования меха ему было ещё далеко. Он не хотел, чтобы в состоянии предельной нейронной связи его начало рвать кровью изо всех пор. Это было бы настоящим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Временные права вступили в силу, и в глазах Аланды загорелся синий свет — это был тест при запуске. Через некоторое время раздался её глухой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Плагиат — это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она обнаружила изменения во внешнем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удивился, потом рассмеялся и похлопал Аланду по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плагиат, ты можешь считать это косплеем... Ну, подражанием, да, это твоя имитация.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мех уникален.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Глухой голос Аланды звучал обиженно, хотя, возможно, это было лишь воображение Ань Цзялуня. Её настойчивость была обусловлена внутренней программой, которая определяла её как мех типа «Титан», а не «Щит Посейдона». Как и другие электронные формы жизни, интеллект оптического компьютера меха был намного ниже, чем у медицинского компьютера, такого как Дженнифер. Как управляющий центр меха, оптический компьютер больше ориентирован на вычисления и передачу данных. Эмоциональная система для него была лишней, так как она могла мешать пилоту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отрицаю уникальность мехов, но мне нужно, чтобы ты временно стала «Щитом Посейдона», Аланда. Я прошу твоей помощи. Тебе не нужно сражаться, не нужно признавать это, просто молча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временные права, я подчиняюсь твоим приказам.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Временные права были чуть выше самоидентификации меха, и для оптического компьютера подчинение было его главным и самым важным преимуществом.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пролетело незаметно, и в этот день после обеда у Ань Цзялуня не было занятий. Он вышел из академии «Белая лошадь», прогуливаясь с Аландой. В последнее время он был довольно свободен, так как Бай Люгуан всё ещё находился на сборах в командном факультете, а Фэн Шисань, вероятно, делал то же самое. С тех пор, как он ушёл, они больше не связывались, вероятно, у них не было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был доволен созданной им ситуацией, единственным сожалением было то, что это не могло длиться вечно. В конце концов, командный факультет не мог вечно находиться на сборах, и рано или поздно они закончатся. Но в следующем году Бай Люгуан и Фэн Шисань станут старшекурсниками, и их ждёт множество заданий, так что ему не нужно слишком беспокоиться о том, что они продолжат его преследовать. Главное — пережить этот учебный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 на улицу Чёрной Кошки прошёл без проблем. Когда Ань Цзялунь появился у входа, сидя на плече Аланды, он был полностью переодет в охотника за головами, как когда он был «малышом Тайисом». Он вёл себя дерзко и самоуверенно, подбородок почти упирался в небо. Вряд ли кто-то, кроме Су Ая, смог бы его узнать. Огромное тело Аланды также производило впечатление, и почти все инстинктивно обходили их стороной, так что ни один хулиган не осмелился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на кого уставился? Я про тебя,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неудачливый хулиган не успел увернуться, и Ань Цзялунь пальцем подозвал его. У того не было выбора, и он не смел отказаться. На улице Чёрной Кошки никто не осмеливался отказать охотнику за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Хулиган подошёл, подобострастно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Отведи меня по этому адресу.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поднял подбородок, бросив взгляд на хулигана, и швырнул ему бумажку с адресом. На самом деле, ему не нравилось такое поведение, но он играл роль охотника за головами, и здесь ему приходилось быть высокомерным, чтобы скрыть себя. По крайней мере, это хорошо отпугивало хулиганов. Пока что всё шло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http://bllate.org/book/16692/1532542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