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был ещё более озадачен. Лу Вэй был не из тех, кто сидит сложа руки. За этот месяц он успел провести множество боёв в виртуальном пространстве, и его виртуальный мех ломался уже три раза. К счастью, повреждения были только на корпусе, внутренние детали оставались целыми, и Ань Цзялунь помог ему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этот раз зрителей слишком много, поэтому, чтобы избежать задержек в сети из-за большого количества запросов на просмотр, организаторы ограничили количество зрителей. Чтобы попасть внутрь, нужно заплатить 100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удивился ещё больше. Обычные боевые пространства могли вместить до 100 000 зрителей. Как такое пространство могло быть переполнено?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поторопись. Если опоздаем, даже заплатив кредиты, можем не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с неохотой вздохнул и ускорил шаг, следуя за Хань Цином. Дойдя до пункта регистрации на боевое пространство, они заплатили 100 кредитов, и их окутал яркий свет. В следующее мгновение их оглушил громкий рёв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чёрный учебный мех с эмблемой Военной академии «Белая лошадь» с грохотом упал. Победные крики принадлежали другой стороне — красному меху. Ань Цзялунь прищурился. Красный мех был незнакомым, и по стилю он явно не принадлежал Военной академии «Белая лошадь». Проверив данные, он понял, почему так много людей пришли посмотреть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бой мехов. Новобранцы факультета мехов Военной академии «Красная лошадь» приехали бросить вызов Военной академии «Белая лошадь». Дело касалось чести двух академий, а если шире — чести двух звёздных секторов. Неудивительно, что столько людей пришли посмотреть. Вероятно, это был только первый бой, и новость ещё не успела распространиться, иначе боевое пространство уже было бы переполнено. Тем не менее, на зрительских местах то и дело вспыхивал свет — всё больше людей прибывало.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зрительские места были заполнены, и начался второй бой. Снова чёрный мех против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 выступит в третьем бою, — лицо Хань Цина стало мрачным, очевидно, поражение Военной академии «Белая лошадь» в первом бою вызвало у него гнев. — Всего будет десять боёв, это элитные бои, а в конце будет командный бой. Со стороны Военной академии «Красная лошадь» приехало 50 новобранцев с факультета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удивился, осознав, насколько серьёзно Военная академия «Красная лошадь» настроена. Командный бой проверял не только мастерство управления мехами. Десять человек могли использовать тактику командования, не говоря уже о пятидесяти. В армии меховых войск эскадрон состоял всего из 100 человек. Пятьдесят новобранцев — это был серьёзный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командир Военной академии «Красная лошадь»?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удержался и спросил о командире противника. Обычно командиров двое: основной отвечает за командование на поле боя, а заместитель — за стратегическое прогнозирование. Конечно, в бою с участием пятидесяти человек стратегическое прогнозирование могло и не понадобиться, но командование на поле боя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— покачал головой Хань Цин,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на командном факультете Военной академии «Красная лошадь» в этом году появился новобранец, которого называют «гением». Его зовут Се… э-э, как его… Они приехали с таким напором, возможно, именно он будет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«Природный гений» Се Ни, — тихо пробормотал Ань Цзялунь. — Не она. Она специализируется на стратегическом прогнозировании, она могла разработать тактику, но командовать на поле боя она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эту ужасающую девушку. В прошлой жизни она была одним из его двух главных противников, наряду с Хун Хуаном. Хун Хуан был внутренним конкурентом, а Се Ни — внешним врагом. Вместе с Бай Люгуаном они дважды побеждали Се Ни и её напарника Фэн Шисаня, вызывая у этой невероятно красивой девушки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Се Ни, он невольно подумал о её напарнике — высокомерном, самоуверенном, жестоком, надменном, упрямом… Человеке, который, казалось, выставлял напоказ все недостатки знати, но при этом обладал всеми её достоинствами: невероятной красотой, элегантностью, талантом и даже состраданием. Как бы то ни было, они были достойными противниками. Вспомнив этого мужчину, Ань Цзялунь почувствовал лёгкую боль в сердце. Человек, которого он когда-то обожал, толкнул его с небес в ад, а его самый главный противник протянул ему нож, чтобы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это шаловливый ребёнок, который любит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громкий рёв толпы вырвал Ань Цзялуня из размышлений. Второй бой закончился, и победа досталась чёрному меху. Один к одному — пока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бой — Лу Вэй… Лу Вэй, ты сможешь… Лу Вэй, ты лучший… — Хань Цин не пожалел кредитов, чтобы вывесить на зрительских местах яркий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продолжал размышлять. Его не интересовали одиночные бои. Он думал о командном бое. Если Се Ни действительно приехала и разработала тактику, то как она планирует победить? Какой тактикой должна ответить Военная академия «Белая лошадь»? Без подходящих инструментов и платформы для прогнозирования он начал мысленно моделировать бой. Привычка, сформированная в прошлой жизни, глубоко укоренилась в нём. Он даже забыл, что сейчас он не на командном факультете, а на ремонтном.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Сосед… Сосед… Ты что завис? Лу Вэй проиграл, теперь он, наверное, плачет в углу. Пойдём посмеёмся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Цзялунь, всё ещё погружённый в свои размышления, позволил Хань Цину вытащить себя из боевого пространства. Хань Цин не был фанатиком мехов, и хотя он, как часть Военной академии «Белая лошадь», испытывал чувство гордости, это не шло ни в какое сравнение с желанием посмеяться над плачущим Лу Вэем. Когда Ань Цзялунь пришёл в себя, Лу Вэй действительно сидел в своём виртуальном пространстве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разъярённая горилла, бьющая себя в грудь после поражения. Слёзы текли по его лицу, и зрелище было не самым приятным, но Ань Цзялунь чувствовал, что этот юноша заслуживает уважения. Потому что он осознал своё поражение и готов был бороться. Один проигрыш ничего не значил, а вот потеря уверенности после поражения была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просто ужасно, Лу Вэй, сколько тебе лет, а ты плачешь? Не стыдно? — Хань Цин дразнил его, но за его смехом скрывалась забота. Однако он явно не был мастером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посмеяться надо мной… — Лу Вэй оттолкнул Хань Цина и продолжил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скривился, боясь, что он скажет что-то ещё более обидное, Ань Цзялунь поспешил оттащить его и присел перед Лу Вэем,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шесть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шансы? — всхлипывая, спросил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каждого года пять военных академий звёздной системы Пегаса проводят межсекторный турнир. Это твоё настоящее поле боя. Сегодняшний бой — просто частная встреча двух академий. Победа ничего не значит, а поражение — это всего лишь потеря чести. — Ань Цзялунь похлопал его по плечу. — Встань, вернись в боевое пространство и посмотри, как другие побеждают. Затем усердно тренируйся, и в конце каждого года верни честь, которую ты сегодня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глубоко вдохнул Лу Вэй,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Цзялунь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Лу Вэй словно получил заряд энергии, мгновенно ожил и потащил двух друзей, пришедших его утешить, обратно в боевое пространство. К сожалению, как участник боя, он смог войти, а два зрителя были вынуждены остаться снаружи, так как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