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Пэй и Лу Цинлян обменялись взглядами, после чего У Пэй шагнул вперёд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если путь через Хан Чжиян не сработает, то стоит вернуться и попробовать через клан Цзюнь. Что касается четвёртого принца, то придворный господин Го уже всё подготовил, остаётся только дождаться вашего решения,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Великого Янь был разделён на восточные и западные шесть дворцов, расположенных по обе стороны от Дворца Цзычэнь и Дворца Вэйян. Восточные шесть дворцов были резиденцией придворных мужчин третьего ранга и выше, в то время как западные шесть дворцов предназначались для наложниц того же ранга. Эти две части были чётко разделены 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Шэнью не проявлял явного предпочтения к мужской красоте, западные шесть дворцов были гораздо более населёнными, чем восточные. По крайней мере, в западных шести дворцах, за исключением временно пустующего главного места в Дворце Яньси, остальные пять дворцов были заняты. В то время как в восточных шести дворцах использовалась лишь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Юнфу был самым престижным среди восточных шести дворцов, расположенным ближе всего к Дворцу Цзычэнь и отличавшимся роскошным убранством. В прошлом здесь жили многие любимцы императора, но начиная с эры Синцзу, Дворец Юнфу стал резиденцией императора Чжунцзуна, императора Чэнцзу и князя Гунсяня.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Императоры Чжунцзун и Чэнцзу были известны как правители, возродившие империю и создавшие эпоху процветания, а князь Гунсянь был кровным отцом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независимо от того, был ли задний двор пустым в эры Чжунцзуна, Чэнцзу и Жуйцзуна, или процветал в эры покойного императора и нынешнего государя, Дворец Юнфу уже много лет не принимал придворных мужчин. Поскольку Дворец Юнфу был недоступен для проживания, Дворец Юншоу, расположенный позади него, стал лучшим местом для проживания в восточных шести дворцах.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Нынешним хозяином Дворца Юншоу был придворный господин Го, самый высокопоставленный мужчина в императорском гареме. Его возвышение произошло благодаря двум факторам: во-первых, он происходил из знатной семьи, его старший брат был заместителем министра Центрального секретариата; во-вторых, он был плодовит, воспитав двух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четвёртого принца Вэй Ана, придворный господин Го также родил пятого принца, который, по слухам, был чрезвычайно умным и любимцем императора. К сожалению, пятый принц умер от болезни в возрасте шести лет, что сильно опечалило императора, который до сих пор вздыхает, вспоминая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рано ушедшим братом, Вэй Ан, кроме своей внешности, не имел никаких достоинств. Его отношения с придворным господином Го были худшими среди всех матерей и сыновей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принцы, такие как Вэй Шэн, Вэй Чжань и Вэй Ин, при любой возможности навещали своих матерей, чтобы выразить почтение, и их отношения были тёплыми и радостными, лишь бы встречи были чаще. Только Вэй Ан, если только во дворце не было важных дел или придворный господин Го не вызывал его, наотрез отказывался посещать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Вэй Ан был вызван придворным господином Го во дворец, и он явно был не в восторге, его недовольное выражение лица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твоём поместье на днях появились два новых человека? — Придворный господин Го никогда не мог понять своего старшего сына. В детстве, хотя он и уступал в учёбе и боевых искусствах своему младшему брату, он всё же был красивым и послушным ребёнком, хоть и с упрямым характером, но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смерти пятого принца характер Вэй Ана становился всё более странным, а после совершеннолетия его увлечение женской красотой достигло просто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делом бросив взгляд на бесстрастное лицо придворного господина Го, Вэй Ан безразлично скривил губы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Если бы в моём поместье не появлялись новые люди, вот это было бы удивительно. — Это случалось два-три раза в месяц, так что его отец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нравится вмешиваться в твои дела? Но ты хотя бы не тащи в поместье всякую дрянь! На этот раз вдова, в следующий раз кто? Ты ещё собираешься привести пару женщин с улицы? — Вэй Ан не сказал бы, если бы не начал, но как только он заговорил, придворный господин Го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вдовой? Разве ей нельзя выйти замуж снова? — Вэй Ан по-прежнему не видел ничего плохого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придворного господина Го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вдовой всё в порядке, но что насчёт ребёнка в её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 Вэй Ан сделал вид, что только что понял. — Это от её бывшего мужа, ко мне это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был в шоке, долгое время он лишь с раздражением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сильно нуждаешься в женщинах, что даже с чужим ребёнком не можешь удержаться? — Что за сына он родил? Увлечение женской красотой — это одно, но его вкус опустился до такого уровня, что он берёт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Я не дам ей титула, ребёнка накормлю, но не стану регистрировать его в храме предков, так что королевская кровь не будет запятнана. — Вэй Ан, хоть и повеса, но основные понятия у него были. Однако, произнося последние слова, его тон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снова был ошеломлён сыном. Он долго смотрел на Вэй Ана,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поместье князя Чжаояна узнает об этом? — Другие принцы зеленели от зависти, думая о браке с кланом Цзюнь, а его сын, похоже, только и ждёт, как бы не обидеть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они уже знают. — Вэй Ан пожал плечами с безразличным видом. — Отец, скажи честно, даже если я женюсь на княжне из клана Цзюнь, ты думаешь, поместье князя Чжаояна встанет на мою сторону? Это невозможно даже в самых смелых мечтах. Так зачем мне жениться на тигрице, чтобы она управляла моим домом? Моя жена должна быть мягкой и добродетельной, чтобы управлять домом, а не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был в ярости, но лишь молча смотрел на сына, потому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жаль, что тогда умер мой брат, а не я? — Придворный господин Го молчал, но Вэй Ан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десяти лет, Вэй Ан давно забыл, как выглядел пятый принц, но он никогда не забудет, что когда его брат был жив, он был лишь фоном для его выдающихся достижений. Так было с отцом, с придворным господином Го, с учителями в дворцовой школе — никто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Заткнись! — Придворный господин Го не выдержал и ударил Вэй Ана с такой силой, что он подумал, что лучше бы родил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был не готов — конечно, даже если бы он был готов, это не помогло бы, их уровень мастерства был слишком разным — и был отброшен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Вэй Ан поднялся, вытер кровь с угла рта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так не нравлюсь, почему бы тебе просто не убить меня с одного удара? Зачем сдерживаться? — В какой-то момент он действительно подумал, что его отец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на мгновение задумался, затем рассмеялся, но его смех был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сердце только он был твоим сыном, а я... — Вэй Ан говорил медленно, подчёркивая каждое слово, — лишь сыном твоего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 глазах придворного господина Го промелькнул страх, он снова поднял руку, но медленно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о чём я говорю? — Улыбка Вэй Ана стала ещё более вызывающей. — Ты вызвал меня сегодня во дворец не только для того, чтобы отругать, верно? — Его отец не был человеком, который стал бы заниматься такими пустяками, ругань была лишь побочным эффектом, главное — это то, что он хотел ему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придворный господин Го неожиданно отвернулся и больше не смотрел на Вэй Ана,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сегодня больше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 Вэй Ан, держась за грудь, поднялся с пола. Возможно, он потревожил свои раны, потому что тихо застонал, его красивое лицо исказилось от боли. Его отец действительно был его отцом, он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найди лекаря, не затягивай. — Придворный господин Го знал, на что способен Вэй Ан, поэтому сдерживался. Но Вэй Ан был слишком слаб, его тело не выдержало удара,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холодно хмыкнул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брака с кланом Цзюнь, сейчас ещё не поздно сказать. После сегодняшнего дня, если я передумаю, ты можешь убить меня, но я женюсь на княжне клана Цзюнь. Тигрица так тигрица, но она всё же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лицо Вэй Ана было безупречно, оно вобрало в себя все лучшие черты императора Шэнью и придворного господина Го и даже улучшило их. Но в сочетании с его слегка зловещей улыбкой, он производил странное впечатление, типичный случай несоответствия лица и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господин Го колебался, он молчал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если хочешь жениться на княжне клана Цзюнь — женись.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