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— Цзян Юань как раз об этом думал, и предложение Цзюнь Люя пришлось ему по душе. Однако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позовем А Нина и А Вэя? Чем больше людей, тем веселее. Только мы вдвоем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Люй, конечно, не возражал, но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 будет отличаться от нашего выхода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пойдут вчетвером, Цзян Юань и Цзюнь Вэй не ладили, и в итоге они все равно разделятся на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возьмем твою сестру и мою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ярмарке должно быть много людей, а у них будет достаточно возможностей побыть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скажу А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дворцовом банкете мужчины и женщины сидели отдельно, и Цзюнь Цянь отправилась с княгиней Се к другим знатным дамам.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была новогодняя ночь, после банкета должны были запустить фейерверки. Обычно никто не выходил специально посмотреть на них. Ведь император все еще находился в зале, и уйти развлекаться было бы неприлично. Поэтому все оставались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вечер император Шэнью внезапно решил, что не стоит ограничивать Вэй Яна, и позволил Вэй Шэну выйти с ним посмотреть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уставший Вэй Ян уже засыпал на плече отца и даже не упоминал об этом. Независимо от того, хотел ли Вэй Ян смотреть фейерверки, раз император разрешил, Вэй Шэн должен был выйти с сыном, даже если сам будет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вероятно, считал себя очень внимательным к нуждам народа, поэтому не только отпустил Вэй Шэна, но и позволил выйти всем своим сыновьям и племянникам.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Цзюнь Люй, который в прошлой жизни видел фейерверки во дворце только став императрицей, в этой жизни получил эту привилегию раньше. Хотя он не совсем понимал, что имел в виду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 слишком много. Все вышли, и нам тоже стоит выйти. Оставаться здесь было бы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наследный принц Вэй И вышел, и сидеть на месте было бы странно. С этими словами Цзян Юань взял Цзюнь Люя за руку и вывел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знал, что Цзян Юань прав, и не мог возразить, поэтому последовал за ним. Однако плохое предчувствие в его сердце становилось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решение было спонтанным, перед залом Юаньи не было особых приготовлений, и принцы с молодыми аристократами разбрелись поодиночке или небольшими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 Нин? Вы не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и Цзян Юань вышли позже остальных и с трудом нашли троих братьев из клана Цзюнь, но Цзи Нина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Вэй покачал головой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зала вместе с двумя старшими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темно, А Нин может быть где-то рядом, — Цзян Юань говорил это, но продолжал оглядываться. Площадь перед залом Юаньи была слишком большой. Кроме света от фонарей по краям, в центре было практически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Нин только вышел из зала, он был недалеко от Цзюнь Вэя. Он хотел догнать их, но вдруг кто-то столкнулся с ним, и фонарь выпал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наклонился, чтобы поднять фонарь, и увидел знакомое, но чуждое лицо. Тусклый свет фонаря делал это лицо особенно бледным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Нин,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этого человека был еще холоднее, чем его выражение лица, словно он был совершенно оторван от мира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не успел ничего сказать, как кто-то сзади заблокировал его акупунктурные точки. Это был мастер, против которого он не мог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Нин, не волнуйся. Я просто хочу поговорить с тобой, я ничего тебе не сделаю, — человек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не мог говорить, лишь глубоко нахмурился. Ему не нравился этот голос, и он ненавидел прикосновения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искали Цзи Нина, Цзюнь Люй и Цзян Юань не могли делать это слишком открыто. Император находился в зале, вокруг было несколько принцев, и лишний шум был бы неуместен.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прошел недалеко, когда вдруг почувствовал, что кто-то обнял его ногу,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ты остановился? — Цзян Юань не понимал, что произошло,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нашел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Цзюнь Люй знал, что ребенок обращался не к нему, он был потрясен, ведь этого ребенка тоже звали Вэй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 мгновение замер, но быстро сообразил, что, вероятно, маленький внук потерялся и искал отца. Они не могли искать Цзи Нина слишком явно, и если бы он был где-то рядом, шум мог бы только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внук был совсем другим делом. Он был слишком мал, и, найдя его, они должны были сразу вернуть его второму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присел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принц, ты потерял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папу, — маленький внук отпустил ногу Цзюнь Люя и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 когда-то слышал поговорку: чем больше ты вкладываешь, тем сильнее любишь. Он никогда не верил в это и высмеивал.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с его положением, даже если он ничего не сделает, найдется множество людей, которые будут стараться угодить ему. Ему и так приходится выбирать, кого из них удостоить внимания. Он не будет специально стараться угодить кому-то, кто его игнорирует, только чтобы влюбиться...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сумасшедшим, чтобы специально усложнять себе жизнь. Вэй Шэн твердо верил, что не совершит такой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он начал замечать, что в этой поговорке есть доля правды, хотя он не хотел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Ян только родился, Вэй Шэн не придавал этому большого значения. В конце концов, забота о ребенке не была его обязанностью. Даже после смерти жены в княжеском доме было множество нянь и служанок, которые могли позаботиться о малыше. Он лишь изредка заходил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Вэй Шэн узнал, что кто-то хочет причинить вред его сыну, он не мог больше оставлять его без присмотра и взял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взял Вэй Яна к себе, он не планировал ничего особенного. Просто считал, что сын будет в безопасности под его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Вэй Шэн навещал сына время от времени, брал его на руки, спрашивал няню пару вопросов, и на этом все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жил с ним, они виделись каждый день, и Вэй Шэн наблюдал, как малыш учится ходить и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его сын. Раньше он видел его редко, но теперь, видя его часто, Вэй Шэн не мог удержаться, чтобы не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Вэй Шэн был ему незнаком, Вэй Ян поначалу не обращал на отца внимания, и Вэй Шэн долго уговаривал его называть себя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Вэй Шэн нашел чувство удовлетворения. Оказывается, воспитывать сына — это так интересно. Вэй Шэн настолько увлекся воспитанием сына, что даже после женитьбы на новой принцессе он не отдал Вэй Яна ей на воспитание, а продолжал держать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 был единственным внуком императора Шэнью, и его значение было огромным. После инцидента с падением в воду Вэй Шэн никогда не позволял сыну уходить из своего поля зрения, а чаще всего просто носил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император внезапно решил позвать младшее поколение посмотреть фейерверки, и Вэй Шэн был не в восторге. Его сын уже засыпал, и смотреть фейерверки было бессмысленно. К тому же, зимой можно было легко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Шэн, хотя и был человеком резким, умел читать обстановку. Он завернул сына в плащ и последовал за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Вэй Ян, который уже почти засыпал, проснулся и потребовал, чтобы его отпустили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уже начали взрываться, их яркие краски привлекали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 немного подумал, поставил Вэй Яна на землю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 уже собирался предупредить сына, как кто-то похлопал его по плечу. Обернувшись, он увидел Вэй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в последнее время слишком выделяешься. Берегись, как бы не навлечь на себя беду, — Вэй Ан произнес это с небрежностью.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 в детстве ладил только с наследным принцем Вэй И, а с младшими братьями отношения у него были натянутые. Поэтому, услышав слова Вэй Ана, он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позаботься о себе. Надеюсь, твои темные дела не дойдут до князя Чжаояна...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 сам не был большим любителем женского пола, но он понимал, что у других могут быть такие интересы. В конце концов, любовь к красоте присуща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понять, как Вэй Ан мог заводить связи с любой красавицей, не обращая внимания на ее происхождение. В конце концов, он был принцем, и его вкус не должен был быть таким низким, чтобы принимать в дом кого угодно. Вэй Шэн даже не хотел признавать, что этот человек был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http://bllate.org/book/16691/1532073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