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Цзян Юань как раз об этом думал, и предложение Цзюнь Люя пришлось ему по душе. Однако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А Нина и А Вэя? Чем больше людей, тем веселее. Только мы вдвоем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конечно, не возражал, но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будет отличаться от нашего выхода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пойдут вчетвером, Цзян Юань и Цзюнь Вэй не ладили, и в итоге они все равно разделятся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твою сестру 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должно быть много людей, а у них будет достаточно возможностей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банкете мужчины и женщины сидели отдельно, и Цзюнь Цянь отправилась с княгиней Се к другим знатным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новогодняя ночь, после банкета должны были запустить фейерверки. Обычно никто не выходил специально посмотреть на них. Ведь император все еще находился в зале, и уйти развлекаться было бы неприлично. Поэтому все оставались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вечер император Шэнью внезапно решил, что не стоит ограничивать Вэй Яна, и позволил Вэй Шэну выйти с ним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уставший Вэй Ян уже засыпал на плече отца и даже не упоминал об этом. Независимо от того, хотел ли Вэй Ян смотреть фейерверки, раз император разрешил, Вэй Шэн должен был выйти с сыном, даже если сам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считал себя очень внимательным к нуждам народа, поэтому не только отпустил Вэй Шэна, но и позволил выйти всем своим сыновьям и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Цзюнь Люй, который в прошлой жизни видел фейерверки во дворце только став императрицей, в этой жизни получил эту привилегию раньше. Хотя он не совсем понимал, что имел в виду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Все вышли, и нам тоже стоит выйти. Оставаться здесь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Вэй И вышел, и сидеть на месте было бы странно. С этими словами Цзян Юань взял Цзюнь Люя за руку и вывел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знал, что Цзян Юань прав, и не мог возразить, поэтому последовал за ним. Однако плохое предчувствие в его сердце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решение было спонтанным, перед залом Юаньи не было особых приготовлений, и принцы с молодыми аристократами разбрелись поодиночке или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Нин? Вы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и Цзян Юань вышли позже остальных и с трудом нашли троих братьев из клана Цзюнь, но Цзи Нина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Вэй покачал головой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зала вместе с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А Нин может быть где-то рядом, — Цзян Юань говорил это, но продолжал оглядываться. Площадь перед залом Юаньи была слишком большой. Кроме света от фонарей по краям, в центре было практически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Нин только вышел из зала, он был недалеко от Цзюнь Вэя. Он хотел догнать их, но вдруг кто-то столкнулся с ним, и фонарь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наклонился, чтобы поднять фонарь, и увидел знакомое, но чуждое лицо. Тусклый свет фонаря делал это лицо особенно бледным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был еще холоднее, чем его выражение лица, словно он был совершенно оторван от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успел ничего сказать, как кто-то сзади заблокировал его акупунктурные точки. Это был мастер, против которого он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не волнуйся. Я просто хочу поговорить с тобой, я ничего тебе не сделаю, — человек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мог говорить, лишь глубоко нахмурился. Ему не нравился этот голос, и он ненавидел прикосновения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искали Цзи Нина, Цзюнь Люй и Цзян Юань не могли делать это слишком открыто. Император находился в зале, вокруг было несколько принцев, и лишний шум был бы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прошел недалеко, когда вдруг почувствовал, что кто-то обнял его ногу,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остановился? — Цзян Юань не понимал, что произошло,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Люй знал, что ребенок обращался не к нему, он был потрясен, ведь этого ребенка тоже звали Вэй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замер, но быстро сообразил, что, вероятно, маленький внук потерялся и искал отца. Они не могли искать Цзи Нина слишком явно, и если бы он был где-то рядом, шум мог бы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внук был совсем другим делом. Он был слишком мал, и, найдя его, они должны были сразу вернуть его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присел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ты потерял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папу, — маленький внук отпустил ногу Цзюнь Люя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когда-то слышал поговорку: чем больше ты вкладываешь, тем сильнее любишь. Он никогда не верил в это и высмеивал.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 его положением, даже если он ничего не сделает, найдется множество людей, которые будут стараться угодить ему. Ему и так приходится выбирать, кого из них удостоить внимания. Он не будет специально стараться угодить кому-то, кто его игнорирует, только чтобы влюбиться...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сумасшедшим, чтобы специально усложнять себе жизнь. Вэй Шэн твердо верил, что не совершит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начал замечать, что в этой поговорке есть доля правды, хотя 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 только родился, Вэй Шэн не придавал этому большого значения. В конце концов, забота о ребенке не была его обязанностью. Даже после смерти жены в княжеском доме было множество нянь и служанок, которые могли позаботиться о малыше. Он лишь изредка заходил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Вэй Шэн узнал, что кто-то хочет причинить вред его сыну, он не мог больше оставлять его без присмотра и взял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взял Вэй Яна к себе, он не планировал ничего особенного. Просто считал, что сын будет в безопасности под его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Шэн навещал сына время от времени, брал его на руки, спрашивал няню пару вопросов, и на этом все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жил с ним, они виделись каждый день, и Вэй Шэн наблюдал, как малыш учится ходить 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сын. Раньше он видел его редко, но теперь, видя его часто, Вэй Шэн не мог удержаться, чтобы не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Вэй Шэн был ему незнаком, Вэй Ян поначалу не обращал на отца внимания, и Вэй Шэн долго уговаривал его называть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Вэй Шэн нашел чувство удовлетворения. Оказывается, воспитывать сына — это так интересно. Вэй Шэн настолько увлекся воспитанием сына, что даже после женитьбы на новой принцессе он не отдал Вэй Яна ей на воспитание, а продолжал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был единственным внуком императора Шэнью, и его значение было огромным. После инцидента с падением в воду Вэй Шэн никогда не позволял сыну уходить из своего поля зрения, а чаще всего просто носил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император внезапно решил позвать младшее поколение посмотреть фейерверки, и Вэй Шэн был не в восторге. Его сын уже засыпал, и смотреть фейерверки было бессмысленно. К тому же, зимой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Шэн, хотя и был человеком резким, умел читать обстановку. Он завернул сына в плащ и последовал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Вэй Ян, который уже почти засыпал, проснулся и потребовал, чтобы его отпустили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уже начали взрываться, их яркие краски привлекали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немного подумал, поставил Вэй Яна на землю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уже собирался предупредить сына, как кто-то похлопал его по плечу. Обернувшись, он увидел Вэй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 последнее время слишком выделяешься. Берегись, как бы не навлечь на себя беду, — Вэй Ан произнес это с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в детстве ладил только с наследным принцем Вэй И, а с младшими братьями отношения у него были натянутые. Поэтому, услышав слова Вэй Ана,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себе. Надеюсь, твои темные дела не дойдут до князя Чжаояна...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сам не был большим любителем женского пола, но он понимал, что у других могут быть такие интересы. В конце концов, любовь к красоте присуща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понять, как Вэй Ан мог заводить связи с любой красавицей, не обращая внимания на ее происхождение. В конце концов, он был принцем, и его вкус не должен был быть таким низким, чтобы принимать в дом кого угодно. Вэй Шэн даже не хотел признавать, что этот человек был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