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 император? Если он не доверяет дяде, то должен был бы дать хоть какой-то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Цзюнь Люй мог сказать только в присутствии Цзян Юаня. Запасы продовольствия в провинции Ичжоу не переживут этой зимы, и императорский двор обязан дать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беспокоюсь, что третий принц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дни, пока Цзюнь Люй восстанавливался после ранения, Цзян Юань не сидел сложа руки. Он проследил за Ван Аньюанем и обнаружил, что за ним стоит именно третий принц Вэй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вмешается, это будет странно. Вопрос только в том, насколько он это сделает, — Цзюнь Люй произнес это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он пережил в прошлой жизни, он не испытывал никакой симпатии к принцам из клана Вэй. По крайней мере, те из них, кто уже достиг совершеннолетия, ничем не выделялись. Это было настоящим несчастьем для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тихо вздохнул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действовать по императорскому указу, дядя уже подал доклад, а император до сих пор молчит. Это выглядит...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случай, когда Цзян Юань запнулся, не зная,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Лань, конечно, действовал по тайному указу императора, и пока его действия касались помощи пострадавшим, его нельзя было обвинить в беззаконии. Но проблема в том, что ситуация в Ичжоу была слишком сложной, и Цзюнь Лань, чтобы стабилизировать обстановку, использовал жесткие меры, что затронуло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было особенное время, и, кроме третьего принца Вэй Чжаня, у которого были свои интересы, остальные, возможно, не стали бы ничего говорить. Но как только Цзюнь Лань справится с ситуацией в Ичжоу, настоящие проблемы только начнутся, и на столе императора точно появятся доклады с обвинениями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докладов самым серьезным обвинением, вероятно, будет накопление военной силы. Цзян Юань приехал в Ичжоу вместе с Цзюнь Ланем и видел все своими глазами. Цзюнь Лань действительно использовал войска, потому что без военного давления он не смог бы успокоить беспокойных жителей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так как продовольствие извне не поступало, Цзюнь Лань не мог просто сидеть сложа руки. Он должен был добывать его любыми способами и распределять, чтобы как можно больше людей пережило эту зиму. Но как его действия будут восприняты в Юйцзине, находящемся за тысячи ли от Ичжоу, Цзян Юань абсолютно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император Шэнью был человеком с широким кругозором, он бы дал Цзюнь Ланю еще один ясный указ, разрешающий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молчал, и чем больше Цзюнь Лань делал в Ичжоу, тем больше ошибок можно было найти в его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погрузился в размышления, а когда очнулся, то обнаружил, что Цзюнь Люй подошел к нему и пристально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подкрадывайся так тихо, это пугает, — Цзян Юань прижал руку к груди, изображая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сейчас, когда все уже произошло, наши размышления бесполезны. Если бы мы оказались на месте дяди, мы бы поступили так же. Соответствие правилам не так важно, главное — не дать людям Ичжоу умереть с голоду. Остальное пусть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в Ичжоу была настолько глубока, что с момента, когда Цзюнь Лань был отправлен туда, все исходы уже были предопределены.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худшем сценарии Цзюнь Люя император Шэнью мог быть недоволен самовольством Цзюнь Ланя, но вряд ли стал бы его наказывать. Ведь это он дал Цзюнь Ланю тайный указ, и даже если его действия были немного выходящими за рамки, они были направлены на благо империи, а не на личную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чиновники начнут обвинять Цзюнь Ланя, император вряд ли станет защищать его и, возможно, даже позволит ему стать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время, благодаря завещанию императора Тайцзу о возвращении утраченных земель, в династии Да Янь военные не уступали чиновникам. Но после императора Чэнцзу ситуация изменилась, причем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войны, которые нужно было вести, уже были выиграны императором Чэнцзу, и даже если император Жуйцзун субъективно не хотел принижать роль военных, объективно он больше полагался на чиновников. К временам покойного императора и нынешнего тенденция к приоритету гражданских над военными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Люй и представить не мог, что император Шэнью опасается Цзюнь Ланя гораздо больше,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экстраординарные времена требуются экстраординарные меры, и даже если методы Цзюнь Ланя были не самыми мягкими, а иногда даже казались жестокими, они позволяли спасти больше жизней и давали людям силы для работы весной. Цзюнь Люй считал, что это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уездные начальники Лю и Ли высказывали жестокую мысль: сначала пусть умрут те, кто не выдержит, а оставшееся продовольствие, если его экономить, позволит пережить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поначалу не мог принять такую идею. Разве это не равнозначно тому, чтобы считать жизни людей ничего не стоящими? Это было совершенно неправильно. Но позже, увидев количество оставшегося зерна в Ичжоу, он замолчал. Его действительно не хватало, и если не пожертвовать частью людей, умрет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Лань не был настолько жесток, чтобы лишать кого-то продовольствия, но после того, как он устроил и отправил всех, кого мог, и исчерпал запасы продовольствия в округах и уездах, он установил строгие стандарты выдачи продовольствия: по труду, без труда —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Цзюнь Ланя нельзя было назвать несправедливыми. Продовольствия было мало, и распределение по труду было самым справедливым. Но старики, слабые, больные и дети, у которых не было помощников, могли оказаться в тяжелом положении этой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Ичжоу понимали, что у Цзюнь Ланя не было другого выхода. Даже самая искусная хозяйка не сможет приготовить обед без риса, и он не мог просто взять и создать продовольствие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были довольны решением Цзюнь Ланя, но с Мэн Линшанем и его войсками у большинства не хватало смелости выступать против. Кроме того, какой смысл протестовать? При другом способе распределения они могли получить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декабрю оставшиеся жители Ичжоу смирились с ситуацией. Жизнь была тяжелой, но пережить это было возможно. Как только наступит весна,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почти полностью выздоровел и помогал Цзюнь Ланю следить за восстановлением Сичуаня и близлежащих округов. Чем больше он видел, тем глубже становилась тень в его сердце. Они сделали все, что могли, но количество жертв в Ичжоу все равно было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сколько людей погибло в его прошлой жизни, когда Ван Аньюань и герцог Го игнорировали ситуацию? Цзюнь Люй даже не хотел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обстояли дела в Ичжоу, то, возможно, в остальных двенадцати провинциях происходило что-то, о чем он не знал. Иначе почему всего через несколько лет после восшествия на престол Вэй Ина по всей стране начались восстания? Вероятно, причины уже были заложены, а действия Вэй Ина стали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ситуация в Ичжоу стабилизировалась, как от императора пришли новости: он отправляет третьего принца Вэй Чжаня, чтобы тот сменил Цзюнь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и Цзян Юань, услышав это, переглянулись, не веря своим ушам. Это уже не вопрос того, чтобы прийти и собрать плоды их труда. Император, похоже, решил уничтожить Цзюнь Ланя. Если бы приехал второй, четвертый или даже шестой принц, Цзюнь Люй и Цзян Юань не подумали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эти трое хотели привлечь клан Цзюнь на свою сторону, особенно четвертый принц Вэй Ан, который был будущим зятем Цзюнь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Вэй Чжань имел отношение к вину, произведенному в Ичжоу. Он не был главным, но получил выгоду. Цзюнь Лань провел в Ичжоу так много времени, что, независимо от того, сколько он узнал, Вэй Чжань будет считать его врагом. Может, император сделал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день прибытия Вэй Чжаня в Ичжоу Цзян Юань получил письмо от Цзи Нина, который уверенно сообщил, что поездка в Ичжоу была инициативой самого Вэй Чжаня, а не приказом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немного облегченно вздохнул. Хотя Вэй Чжань оставался их врагом, но если он сам хотел бороться с кланом Цзюнь, а не был орудием в руках императора, у них все же был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считаешь себя членом клана Цзюнь? — Услышав, как Цзян Юань говорит «мы», Цзюнь Люй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покраснел, 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касается ли это нас, мы все в одной лодке. В династии Да Янь только три князя не из императорской семьи, и раньше это не имело значения. Но императоры из клана Вэй, начиная с покойного императора, становились все более скупыми.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императора, Цзюнь Лань, который отправился в Ичжоу для оказания помощи, заслужил отдых. Поскольку приближался Новый год, ему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Лань принял указ так, будто ничего не произошло, и вместе с Цзюнь Люем и Цзян Юанем отправился обратно в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http://bllate.org/book/16691/1532043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