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Покойный император был племянником, которого император Жуйцзун усыновил у своего брата. Он устроил так, чтобы его преемник женился на внучке императора Жуйцзуна, и намерения его были более чем очевидны. Пока императрица Шангуань не совершит таких тяжких преступлений, как измена или заговор, её положение останется непоколебимым, подобно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наследного принца давно было подорвано, и теперь он просто доживает свои дни. Императрице Шангуань больше не за что бороться, и когда она сосредотачивается на том, чтобы расправиться с кем-то, у неё это всегда получается. Вэй Шэн оказался на её пути, и это была его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тоже прежде думал об этом, но не был уверен, правильны ли его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средних лет учёный муж говорит то же самое, Вэй Ин успокоился. Он с улыбкой поблагодарил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что мне следует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сначала возвысил второго и четвёртого принцев, устроив их браки, а затем дал возможность шестому принцу проявить себя на службе. Это показывает, что он не хочет, чтобы кто-то из принцев выделялся среди остальных. Другими словами, — учёный муж сделал паузу и добавил, — император пока не намерен объявлять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Ин почувствовал тяжесть на сердце. Учёный муж снова попал в точку. Но после него остались только маленькие принцы. Самому старшему, десятому, всего девять лет, одиннадцатому не исполнилось и восьми, двенадцатому — только шесть, а самому младшему, четырнадцатому, Вэй Паню, недавно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будет? Может, Вэй Пань? Ведь он сейчас самый любимый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наследника может означать две вещи: либо император считает, что он ещё полон сил и в этом нет необходимости, либо он склоняется к одному из младших принцев, но тот ещё слишком мал, и нужно подождать несколько лет, — продолжал учёный муж, внимательно наблюдая за выражением лица Вэй Ина. — Но в любом случае это не значит, что у шестого принца нет шансов. Вам нужно использовать эти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направьте меня, — Вэй Ин, конечно, понимал, что нужно действовать быстро, но был немного растерян, не зная,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Ин не проявляет недовольства, а, наоборот, стремится получить совет, учёный муж остался доволен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со вторым, третьим и четвёртым принцами, главный недостаток шестого принца — это слабость его материнской семьи. Поэтому вам нужно жениться на девушке с выдающимся происхождением. Материнский и супружеский кланы — это самая важная и надёжная поддержка для принцев, и её никто не сможет заменить. Затем шестому принцу нужно следить за своим поведением. Вы можете быть вежливым и доступным, но нельзя позволять всем при дворе так думать. Вы всё ещё обычный принц, и если император заметит, что вы слишком популярны, это не пойдёт вам на пользу. И самое главное — шестому принцу нужно показать, что он заботится о своих братьях и сёстрах. Император явно любит младших принцев, и вы должны дать ему понять, что, выбрав вас, он обеспечит им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на мгновение задумался, а затем улыбнулся с пониманием. Среди взрослых принцев у него самое низкое происхождение, и у него нет материнской семьи, на которую можно было бы опереться. Поэтому с детства он использовал другие способы, чтобы заручиться поддержкой. Быть вежливым и доступным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учёного мужа напомнили Вэй Ин, что, хотя заручиться поддержкой важно, слишком много связей при дворе может быть опасно. Также, вместо того чтобы привлекать множество ненадёжных людей, лучше иметь небольшое количество преданных сторонников, чтобы не вызывать подозрений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если обычный принц везде находит поддержку, для императора это не будет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братьях и сёстрах — это то, что он упустил. Император стареет, и его отношения с взрослыми принцами больше похожи на отношения между правителем и подданными, в то время как младшие принцы вызывают у него больше нежности. Император не может не беспокоиться о том, что случится с его младшими сыновьями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быстро понял последние два пункта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но… подходящей девушки из знатного рода может и не найтись.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рассчитывал и выбрал Цзюнь Люй как наиболее подходящего во всех отношениях кандидата. К сожалению, прежде чем он успел что-то сделать, император выдал Цзюнь Цзя за четвёртого принца, полностью разрушив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В клане Цзюнь как раз есть самая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хотел спросить учёного мужа, есть ли у него на примете подходящая кандидатура, но его следующие слова ошеломили Вэй Ина, и он даже усомнился, правильно ли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Цзюнь?! — Вэй Ин подумал, что ослышался и через мгновение тихо произнёс. — Уездная княжна из поместья князя Чжаояна уже обещана четвёртому принцу. Не может быть, чтобы одна семья выдала двух невест за принцев. Отец никогда на это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муж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человека.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Ин не понимает, учёный муж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шестой принц думает, что, если император выдаст девушку замуж, её семья будет полностью поддерживать этого принца? Другие семьи, возможно, поступили бы так, например, поместье герцога Го. Но с кланом Цзюнь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машинально кивнул. Он уже думал об этом и даже разработал план по привлечению клана Цзюнь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второго принца с поместьем герцога Го, конечно, силён, но вот будет ли поместье князя Чжаояна поддерживать четвёртого принца — это другой вопрос, — учёный муж явно хорошо подготовился и говорил о каждой семье с уверенностью и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женился во второй раз, и от первого брака у него остался старший сын. Но это никак не повлияло на поддержку со стороны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Вэй Шэна было слишком выгодным. Семья Сунь не станет идти против него. Наличие старшего сына — это одно, но если Вэй Шэн взойдёт на престол, и их дочь родит сына, ребёнок без матери всегда будет в менее выгодном положении. Но всё это — дело будущего, а пока главное —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Цзюнь и семья Сунь — это совершенно разные ситуации. Тот факт, что титул клана Цзюнь передаётся по наследству, — это одно, но ключевое в том, что их титул был передан от принца. С точки зрения клана Цзюнь, у них нет стремления к большему, и им достаточно просто оставаться верными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княжна клана Цзюнь вышла замуж за Вэй Ана, и это всё, что можно сказать. Это никак не отражает позицию поместья князя Чжаояна.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Ан был достойным, у него был бы шанс постепенно заручиться поддержкой клана Цзюнь. Но Вэй Ан был не таким. Это не значит, что он совершенно беспомощен. Если бы это было так, Вэй Ин не считал бы его своим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Вэй Ана заключалась в его моральных качествах. Он сам говорил, что не может прожить и дня без женщины. Для других семей, стремящихся к власти, дочь, ставшая принцессой, — это уже хорошо, и они не обращают внимания на такие мелочи. Но поместье князя Чжаояна на это обратит, и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Чжаоян любит свою дочь больше жизни, и его неприязнь к четвёртому принцу неудивительна. Но император уже дал своё согласие на брак, и он не 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брака с Цзюнь Цзя, конечно, не сравнимы с Цзюнь Люй, но любой представитель клана Цзюнь стоит больше, чем многие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Ин всё ещё не понимает, учёный муж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вы ошибаетесь. Император лично дал своё согласие на брак, и князь Чжаоян, конечно, не может отказать. Но это вовсе не значит, что он хочет выдать свою дочь за четвёртого принца.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может отказать и не хочет выдавать дочь, есть ли у князя Чжаояна третий вариант? — Вэй Ин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Вэй Ина, учёный муж одобрительно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шестой принц уже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Вэй Ин запнулся, его лицо выражало недоверие. «Как это возможно? Даже если князь Чжаоян недоволен решением императора, в клане Цзюнь не одна дочь. Они могут выдать её замуж и просто не поддерживать четвёртого принца в будущем. Как они могут быть настолько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князь Чжаоян не хочет выдавать дочь, — это факт. Но это не значит, что он будет действовать против четвёртого принца… — учёный муж снова вернулся к началу. — Но если кто-то поможет ему в этом, князь Чжаоян, несомненно, будет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