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Шусяо сухо усмехнулся, а в голове словно взорвался фейерверк. Хотя он всегда считал, что эти двое идеально подходят друг другу, но внезапное и молчаливое объявление об их отношениях всё же стало для него шоком! И почему он, кажется, обладает какой-то магической способностью притягивать геев? Гу Лоань любит мужчин, он сам любит мужчин, Кун Ицзе, с которым он работал два месяца, тоже увлёкся мужчиной, а теперь Цинь Чжижань, которого он сейчас курирует, тоже влюбился в мужчину! Это что, заразно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Чжиюэ застыла с окаменевшим лицом. В её голове царил полный хаос. Будучи фанаткой, она часто мечтала о том, чтобы её брат и Ся Чуянь были вместе, и даже представляла, как это было бы здорово, если бы они действительно сошлись. Но… но… но… внезапное объявление об их отношениях оказалось для неё слишком большим ударом! Нет, ей нужно время, чтобы прийти в себя. Хотя её брат и Ся Чуянь действительно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окинул обоих взглядом, с трудом сдерживая смех. Оба они не из тех, кто стал бы разрушать чужое счастье, но внезапное раскрытие такого сенсационного факта всё же ошеломило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пришёл в себя Цзи Шусяо, который, обладая крепкой психикой и переживший немало, поправил очки, фальшиво кашлянул и вернулся к своему обычному каменному выражению лица. Он сказал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мешать твоим отношениям. Единственное, что могу сказать, — вам лучше держать это в тайне. Не выносите это на экраны и не давайте папарацци повода для сенсаций. Иначе это может серьёзно навредить твоей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кивнул. Он прекрасно понимал, что сейчас его карьера находится в таком состоянии, когда любые сплетни о его личной жизни могут стать серьёзной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Чжиюэ наконец пришла в себя. Выдохнув, она скрыла свои переживания и бросила брату насмешливый взгляд, полный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смог покорить Ся Чуяня? Ну ты даёшь,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гордо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же знаешь, кто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честно… лучше не вдаваться в подробности этого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хвастаться. Давай перейдём к делу, — Цзи Шусяо действительно пришёл сюда из-за событий, о которых говорила Цинь Чжиюэ, но даже если бы он не пришёл сегодня, то заглянул бы завтра. Раз уж так получилось, он решил обсудить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оба сразу же выпрямились и насторожили уши, готовясь услышать важные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в июне приближается Кинофестиваль "Парчовое перо". В прошлом году из-за того, что премьеры фильмов «Чёрное и белое» и «Кирин» пришлись на конец года, твои два предыдущих фильма, которые были менее известны, не смогли попасть на фестиваль. Но теперь у тебя есть шанс. Ты номинирован на премию "Лучший дебютант", список кандидатов уже опубликован, и осталось всего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кивнул. Сейчас, спустя два года после его дебюта, он как раз находится в рамках периода, подходящего для номинации на эту премию. Кроме того, благодаря двум успешным фильмам, особенно «Кирин», у него есть все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Цзи Шусяо пошевелил пальцами и продолжил. — Среди кандидатов также есть Ло Ци и Чжао Цзыжо.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задумался. Он знал этих двоих. Один из них дебютировал три года назад, другой — два года назад. Ло Ци был артистом из компании «Утреннее солнце», а Чжао Цзыжо — из «Золотого дракона». Оба были достойными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думать, что в «Утреннем солнце» есть только Кун Ицзе. В конце концов, это крупная развлекательная компания, занимающая высокие позиции в стране, и в ней, конечно же, есть множество талантливых артистов. Ло Ци за три года снялся в восьми фильмах, половина из которых были малобюджетными. Также он сыграл второстепенные роли в двух фильмах известных режиссёров, посвящённых любви. Однако один из его фильмов, исторический боевик, где он сыграл роль второго плана, определённо заслуживал участия в фестивале.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фильм вышел в прошлом году, в августе. Это была традиционная история о становлении мастера боевых искусств, снятая режиссёром Фэн Цзянем. Роль главного героя исполнил Киноимператор Лун Хай, а главную женскую роль — Киноимператрица Лю Сянсюэ. Фильм собрал множество звёзд, что придало ему дополнительный вес. Благодаря успеху этого фильма и неплохой актёрской игре Ло Ци, он стал настоящей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Чжао Цзыжо, то эта актриса также была достойным соперником. Она дебютировала примерно в то же время, что и Цинь Чжижань, но, в отличие от многих других, она была настоящей наследницей богатой семьи. Её первые два фильма были скорее среднего уровня, но она не стала играть ради забавы. Она серьёзно относилась к своей карьере в кино, и её актёрские способности действительно были выдающимися. После более чем года тренировок она получила главную роль в историческом фильме в жанре сянься, который принёс ей огромный успех и удовлетворил зрителей. Кроме того, главную мужскую роль в этом фильме сыграл Сюй Ляньян!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фильм был снят до «Кирин». Тогда Сюй Ляньян играл главную роль, а Чжао Цзыжо — женскую. Режиссёром был Юй Вэнь Жуй, который славился своей способностью создавать визуально прекрасные сцены. Его фильмы всегда отличались высоким уровнем детализации, и зрители никогда не чувствовали, что что-то выглядит неестественно или неуместно. Поэтому его работы обычно обладали потрясающим визуальным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тоже воспользовались успехом своих фильмов, и для тебя они являются серьёзными соперниками. Поэтому тебе нужно быть готовым. Возможно, ты не получишь премию "Лучший дебютант" на этот раз, хотя я всё же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упомянул об этом не для того, чтобы я был готов к поражению, а чтобы я остерегался подтасовок, верно? — Цинь Чжижань опустил взгляд. Хотя Кинофестиваль "Парчовое перо" считается довольно честным и справедливым, в нашем обществе нет ничего абсолютно честного. Присуждение наград на фестивале проходит в три этапа: голосование фанатов в интернете, голосование представителей индустрии и оценка жюри из профессионалов.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достаётся тому, кто набирает наибольшее количество баллов по всем трём критериям.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голосования фанатов, то в интернете существуют строгие правила, препятствующие накрутке голосов армией троллей, поэтому здесь всё зависит от количества фанатов артиста. В голосовании представителей индустрии возможны манипуляции, так как здесь могут иметь место личные связи или закулисные сделки, что приводит к искажению результатов. Ну а оценка жюри из профессионалов зависит от того, насколько честны его члены. Раньше уже случалось, что члены жюри подкупались и выставляли необъективно высокие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Жюри состоит из уважаемых режиссёров, сценаристов, сотрудников съёмочных групп и опытных актёров, в основном Киноимператоров и Киноимператриц. Всего в жюри сто человек, и каждый может оставаться в нём только три года, что, в некоторой степени, приводит к разному уровню честности его членов.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Чжаоян сейчас находится в нестабильном состоянии, и, похоже, он заинтересован в тебе, — Цзи Шусяо нахмурился и продолжил. — Это может привести к тому, что он попытается продвинуть Ло Ци, а тебя отодвинуть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Чжао Цзыжо, то "Золотой дракон" не станет заниматься такими вещами, но её отец — не простой человек, и нельзя исключать, что он может что-то подстроить.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Чжижань почувствовал лёгкое отвращение. Он не мог понять, что именно привлекло Сюй Чжаояна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Цинь Чжижань понимал, что, несмотря на кажущуюся справедливость, в Кинофестивале "Парчовое перо" есть множество нестабильных факторов.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смогу получить премию "Лучший дебютант"!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Шусяо поправил очки, и на его лице появилась редкая улыбка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нетерпением жду момента, когда ты поднимешься на сцену за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Июнь наступил в суматохе. В этом году Кинофестиваль "Парчовое перо" проходил в городе S, и Цинь Чжижань с Ся Чуянем прибыли туда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вручения наград Кинофестиваля "Парчовое перо" состоялась на третий день. Первые два дня артисты не могли просто сидеть в отеле. Им нужно было появляться на публике, заниматься промоушеном и встречаться с фанатами, поэтому они были довольно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день церемонии, Цинь Чжижань был одет в чёрный облегающий костюм. Его молодой и энергичный образ в сочетании с костюмом приобрёл оттенок зрелости и уверенности. Кроме того, благодаря макияжу, который сделал его слегка старше, Цинь Чжижань, которому всего двадцать три года, внезапно стал выглядеть как успешный мужчина, обладающий харизмой 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эээ, отношения этих двоих официально закреплены, дальше будет только сладкая жизнь, без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семейная пара готова покорить шоу-бизнес Хуаго, затем выйти на мировую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http://bllate.org/book/16690/1532241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