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Гэр и так бороды почти не имеет...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двое незаметно сблизились, и к моменту, когда уснули, уже лежали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Бай сам скатился в самый угол кана, укрылся одеялом и спал как убитый. Утром, едва проснувшись, он заметил, что Чжэцзы-гэ наконец встал, и поспешил перебраться к Лю Яоцину, улёгся на подушку и продолжил спать,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была ранняя весна, но время для посадок уже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придумал способ: в теплице тепло, и кукурузу можно выращивать там, а когда рассада подрастет, и погода станет теплее, можно будет высадить её в открытый грунт, ничего не упустив.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Помидоры в теплице уже не успевали за спросом, картофель тоже вырос, и Лю Яоцин приказал всё выкопать. Другие овощи больше не сажали, и так закончился зимний бизнес со свежими овощами, началась подготовка рассады.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теплице всё ещё росли клубника и огурцы. Эти культуры имеют длительный период роста и высокую урожайность, и сейчас они были самым важным источником дохода в учетной книге Лю Яоцина, помимо мастерской лепёшек. Особенно клубника — всё больше людей узнавали об этом редком фрукте, но всё меньше могли его попробовать. Даже император, мечтавший о клубнике, отправил Чая Ци, и тот ждал долгое время, прежде чем смог увидеть её. И даже тогда ему досталось всего несколько ягод, не говоря уже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давно не видел Гао Фугуя, — Лю Яоцин грыз огурец, клубнику он есть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Гао Фугуй стал важной фигурой. Те, кто хотел попробовать клубнику, боялись приходить в деревню Шангу, но Гао Фугуй мог достать клубнику оттуда, и многие обращались к нему. Однако у Гао Фугуя была своя поддержка, и он почти не выходил из дома. Местные связи защищали его, и никто не мог его обидеть. Жизнь его была сытной и комфортной, и сам он выглядел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поливал дикие горные ягоды и, услышав слова Лю Яоцина,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Гао Фугуй прислал человека, сказал, чтобы обязательно оставили ему пять кувшинов «Нектара небожителей».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оставить, — кивнул Лю Яоцин. — Если бы не он, как живая реклама, наше вино из диких ягод не стало бы так быстро известным, и мы не заработали бы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остальных? — Чжэцзы-гэ не только получил сообщение от Гао Фугуя, но и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многие боялись обращаться к Лю Яоцину, и, не знаю почему, все втихаря спрашивали мнение Чжэцзы-гэ. Ведь всё, что касалось горы, решал Лю Яоцин, и если сразу обратиться к нему, а он откажет, то потом уже ни к кому не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предзаказы не принимаем, потом посмотрим, — сказал Лю Яоцин. — Виноделие — это риск, и неизвестно, сколько получится. Если сейчас начнём принимать предзаказы, то можем не справиться с объёмами.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ухаживали за дикими ягодами, затем пошли осмотреть другие участки. В последние дни на горе расчищали новые участки под картофель, и большинство семей в деревне тоже сажали его. Лю Яоцин не просил помощи у деревенских, а просто поручил Хань Да и другим сажать, когда у них будет время,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Цюаньцзинь всё ещё следил за теплицами, рассада кукурузы была важнее, и Лю Яоцин велел ему не халтурить.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приёмный отец был не силён в человеческих отношениях, но в работе справлялся, вероятно, потому что его заставляли в семье Лю. Ведь, кроме старика Лю, остальные вообще не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весны начали распускаться цветы, и когда дикие ягоды зацвели, а затем отцвели и завязали плоды, в деревне царила радость. Погода уже была настолько тёплой, что печку топить не нужно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Бай наконец начал расти, — с удовлетворением отметил Лю Яоцин, осматривая Мао Бая со всех сторон. — Хоть и стал уродливым, но это знак твоего роста. Когда вырастешь, обязательно поймаешь много диких кроликов, их мясо очень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Бай начал хлопать крыльями, постоянно тычась ими в тонкую куртку Лю Яоцина из кроличьей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так есть перья, тебе не нужна одежда из кролика. Ладно, ладно, когда ты действительно поймаешь кролика, я попрошу маму сшить тебе что-нибудь, — Лю Яоцин с отвращением потёр птицу, затем бросил её в сторону, отряхнул одежду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была плантация диких ягод, Чжэцзы-гэ выпалывал сорняки и не подпускал его близко, ну что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горе почти не было дел, в мастерской лепёшек нужно было бывать раз или два в день, в основном там следили за всем Юй-гэр и Син-гэр. Большую часть работы в поле выполняли Хань Да и другие, но Лю Яоцин удивился, что Чай Ци всё ещё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каждый день ел вместе с Хань Да и другими, и Лю Яоцин не мог понять, показалось ли ему, или Чай Ци действительно стал выглядеть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Чай Ци лучше всех это чувствовал. Ему казалось, что еда на горе вкуснее, особенно картофель, который он мог есть каждый день и не надоедал. Самое главное, он чувствовал, что его состояние улучшается, и чем больше это продолжалось, тем меньше он 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император лично за ним не приезжал, а тот, кто был на горе, никак не высказывался, так что он просто притворялся глухим и немым, оставаясь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смутно понимал,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не были полностью безвредны, но человек мог выводить токсины. Однако отобранные растения, такие как картофель и кукуруза, по сравнению с теми, что раньше выращивали в деревне Шангу, были явно менее токсичны. Хотя разница была почти незаметна, но если есть их годами, то она всё же проявлялась.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был рад, что у него было так много ценных семян, и он мог сделать что-то для деревни Шангу и для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я слышал от Сюань-гэра, что жена Чжун-гэ вчера должна была рожать, — воспользовавшись перерывом, Юй-гэр прибежал к Лю Яоцину.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Родила? — Лю Яоцин только сейчас вспомнил, что у Вэй-ши была беременность, и по расчётам время уже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Вэй-ши приходила выпрашивать вещи, и Лю Яоцин её отчитал, после чего она больше не осмеливалась приходить. Она могла пользоваться тем, что ребёнок был от Чжун-гэ, и вести себя в семье Лю как хотела. Чжун-гэ её баловал, старик Лю ради ребёнка ничего не говорил, но на горе это не прокатывало.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Сюань-гэр сказал, что вчера у неё начались схватки, а сегодня она всё ещё рожает, — продолжил Юй-гэр. — Я слышал, как они говорили, что жена Чжун-гэ, возможно, будет рожать несколько дней. Сейчас она всё ещё дома скандалит...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скоро кто-нибудь позовёт меня спуститься в деревню, — сказал Лю Яоцин. — Если это действительно ребёнок Чжун-гэ, то мне нужно будет спуститься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 Яоцин был нищим, и у Ли-ши с Лю Цюаньцзинем не было бы денег, старик Лю точно бы его не позвал. Но сейчас он владел этой горой, деньги текли рекой, и он был одним из самых влиятельных людей в деревне. Даже если бы он не хотел идти, ему пришлось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странные: если ты силён, у тебя неожиданно появляется больше обязанностей; если слаб, многие обязанности можно свалить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Бедного в городе никто не спросит; богатый в горах найдёт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нет справедливости, но Лю Яоцин считал, что его кулаки достаточно крепки, и бояться ему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только Юй-гэр вернулся в мастерскую лепёшек, на гору поднялся Чжэн-гэ: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дедушка зовёт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жена Чжун-гэ? — Лю Яоцин, приглашая Чжэцзы-гэ пойти с ним,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говорят, нужны ломтики женьшеня... — Чжэн-гэ сам не очень понимал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посмотрим, — Лю Яоцин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входе было слышно крики Вэй-ши, звучавшие довольно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рожала Сяо Бао, я мучилась три-четыре дня, ничего не поделаешь, приходится терпеть, и никто не говорил о ломтиках женьшеня, — младшая Ли-ши стояла во дворе, на лице её была улыбка, но что она думала,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тоже выглядела спокойной, словно это вообще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Чжун-гэ стоял у двери комнаты, нервничая, но ничего не мог поделать. Увидев Лю Яоцина, он поспешил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а вдруг что-то случится,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шаг, чтобы Чжун-гэ не схватил его, Лю Яоцин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Акушерка сказала,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Чжун-гэ пригласил акушерку, и она провела всю ночь без отдыха, сейчас всё ещё была внутри, только что поговорила с Чжун-гэ.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всё в порядке, нужно ждать, но сколько ждать? У неё уже начались схватки... — Чжун-гэ был в растерянности. — Что делать, что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http://bllate.org/book/16688/1532149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