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будем делать? — По идее, после разделения семьи на три ветви, дрова тоже давно поделены, так что Лю Яоцин мог бы и не приходить. Но раз Юй-гэра из второй ветви тоже позвали, он не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попыхивал трубкой, выпуская густой белый дым,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сходим в горы, насобираем листьев и нарубим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дядя думает? — Лю Яоцин повернулся к Лю Цюаньфу.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думать? Третья ветвь живет на горе, ест вкусное и пьет сладкое, дров им хватит даже на следующий год. Что ещё поделаешь? — Лю Цюаньфу говорил с красными от злости глазами, чувствуя себя правым. Он считал, что третья ветвь не должна была уносить эти дрова, иначе этой зимой их точно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полуулыбкой посмотрев на Лю Цюаньфу, Лю Яоцин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дров всегда было столько же, и большую часть заготовил мой отец. Почему только в этом году их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Цюаньцзинь топил кан в главной комнате, используя дрова вдоволь. Когда же дело доходило до их дома, то либо в хорошую погоду не топил вовсе, либо в холод немного подкидывал, чтобы кан был слегка теплым. К полуночи он становился ледяным, пронизывающим холод до костей. Лю Яоцин и Син-гэ тогда целыми ночами не могли уснуть, холод пробирал от ног до колен, а по утрам они долго не могли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первой ветви, старик Лю каждую зиму спал на теплом кане, и дрова на это шли из запасов третьей ветви. Теперь, когда Лю Яоцин забрал дрова третьей ветви, здесь сразу стало не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знал это. Раньше он гордился, что Лю Цюаньцзинь почтительный сын, и втайне радовался, но теперь не мог открыть рта — было слишком больно, словно пощечину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прав, нет дров — значит, надо идти и собирать их самим. Горы никуда не денутся, можно пойти в любое время, — сказал Лю Яоцин и повернулся к Юй-гэру. — У вас дома вечером топят 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Мама хотела растопить кан, но дядя не разрешил, — ответил Юй-гэр и поднял глаза на старика Лю. — В тот момент дедушка и бабушка стояли во дворе, но так и не вмешались.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дрова второй ветви тоже забрали главная комната и первая ветвь, и даже этого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так и сделаем, — Лю Яоцин подумал и сказал. — Нельзя же заставлять дедушку ходить в горы за дровами, а то деревенские будут смеяться, что третья ветвь сыновьям не почтительна. Юй-гэр, я велю парням каждый день носить дрова и лично топить кан для дедушки и бабушки. И ваш кан, и кан второй тётки тоже буду 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старик Лю планировал пойти в горы за дровами, захватив и долю первой ветви, но теперь Лю Яоцин сразу же эту лазейку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сделаем. Как только дрова у входа закончатся, я тогда и начну топить кан для дедушки и бабушки, — улыбнулся Лю Яоцин, тем самым решив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много семей, кому на всю зиму не хватало дров, но никто не расходовал их так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 главной комнате топила первая ветвь, видимо, изо всех сил стараясь, ведь сами они дрова не заготавливали и не знали, как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дома Лю, Лю Яоцин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ведёт себя всё неприличнее. Юй-гэр, работай усердно эти дни, и как накопишь достаточно денег, лучше перебирайся жить на гору, чтобы в будущем меньше проблем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Юй-гэр, видимо, тоже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опыление кукурузы закончилось, а Чжэцзы-гэ поправился. Дрова в доме Лю подошли к концу, и Лю Яоцин велел Хань Да каждый день помогать топить кан, в том числе и кан Юй-гэра, ежедневно записывая ему это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первой ветви дров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Похолодало, работы в поле не было, знакомые ходили в гости друг к другу, собираясь кучковаться на кане. Чаще всего говорили о мастерской лепёшек на горе: каждый день торговцы увозили оттуда большие тюки с лепёшками. Сельчане смотрели на это оживленно и прикидывали, сколько же денег зарабатывает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мастерской, обсуждали нынешнюю семью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эти дни Цин-гэр специально нанимает людей топить кан для старика Лю, а у старшего сына дров нет, так что он целыми днями валяется на кане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хуже и хуже. Взрослый мужик, мог бы просто сходить в горы, набрать листьев и натопить.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но раньше они же столько дров заготавливали, почему в этом году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разве не знаешь? В прошлые годы их третья и вторая ветви почти не топили кан, все дрова шли на старика Лю и старшего сына. Говорят, Цин-гэр из-за этого хилым был, зимой на холодном кане спал, вечно болел, вот и подорвал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Лю, походу, совсем с ума сошел? Как он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третья ветвь слишком почтительная была, всё самое лучшее отцу отдавала.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Поговорили, вздохнули. Теперь Лю Яоцин не казалось, что он поступает слишком уж сурово, скорее его сочувствовали. Если бы старик Лю с самого начала не был так скуп к Цин-гэру, жизнь семьи Лю сейчас бы 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все примолкли, задумавшись о своих детях. Не упустили ли они кого-то? Вдруг их дети, как и Цин-гэр, выбьются в люди, а потом отвернутся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к детям относились, так они и к вам в старости отнесутся.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теплице опыление кукурузы было завершено, и вторая партия вина «Персиковый нектар» тоже созрела. Лю Яоцин оставил себе один глиняный кувшин, а остальные перенёс к Чжэцзы-гэ и спрятал, не собираясь продавать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тебя покупатель лепёшек ищет, — подбежал Син-гэ,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подождёт, я сейчас приду, — Лю Яоцин подождал, пока Син-гэ уйдёт, и уложил Чжэцзы-гэ на кан, чтобы проверить, как заживают раны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они почти всё время были вместе, ели одно и то же, причём Лю Яоцин ел больше мяса и яиц, но всё равно оставался худым и бледным, как цыпленок. Чжэцзы-гэ же, словно потихоньку тренировался, и на спине у него даже проступили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уткнулся лицом в подушку, только кончики ушей торчали и покраснели. Голос у него был глуховат: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дней не мылся, Цин-гэр,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грязный, — Лю Яоцин потер ладони и внимательно ощупал раны на спине Чжэцзы-гэ. Убедившись, что они зажили полностью, только тогда успокоился. В душе он всё ещё злился на Ню Лаосаня.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срокам, уездный начальник Ду должен был проверить поведение братьев Ню. Лю Яоцин поджал губы, помог Чжэцзы-гэ одеться и вместе с ним пошёл в мастерскую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мастерскую стояло несколько телег, доверху гружённых тюками с лепёшками. Несколько подмастерьев стояли у стены, укрываясь от ветра, и, завидев Лю Яоцин, улыбнулись и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лепёшек взяли в этот раз, — Лю Яоцин был знаком с этими людьми, они были из первого каравана, ставшего покупать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лепёшки хорошо хранятся, мы решили взять побольше, чтобы потом перепродать, — вышел вперед голова каравана, а подмастерья остались стоять,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понял, что он хочет поговорить с ним наедине, и пошёл к нему навстречу, отходя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от бабушки с лотка лепёшек в уездном городе, — голова каравана достал из рукава письмо и протянул его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Лю Яоцин принял письмо и попросил его подождать, а сам зашёл в мастерскую, взял томатный соус и отдал ему в благодарность за доставку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томатный соус, голова каравана с радостью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и Чжэцзы-гэ вернулись в комнату, закрыли дверь, открыли письмо и, прислонившись к окну, внимательно прочитали.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от уездного начальника Ду. Во-первых, он писал, что братья Ню ведут себя смирно; в тюрьме они не страдали, но выглядели неважно, так что вряд ли смогут натворить бед. Во-вторых, он упомянул помощника уездного начальника: сказал, что его единственный сын в ближайшее время собирается приехать в деревню Шангу, и велел Лю Яоцину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молодой господин, который любит приставать к красивым гэрам и ведёт себя бесчинственно, зная, что отец его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Лю Яоцин был в уездном городе, он не слышал новостей об этом молодом человеке, но на улице действительно не видел красивых гэров. Те, кто выходил из дома, в основном были при мужьях, показывая, что уже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уездного начальника Ду написать поручительство для братьев Ню и отпустить их, — Лю Яоцин подумал. — А насчёт того господина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не бойся, — Чжэцзы-гэ крепко сжал руку Лю Яоцин, глядя на него очень серьёзно, зрачки чистые. — Если он посмеет что-то сделать, я его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