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тоже не так уж много, — Лю Яоцин не собирался делиться с ним, — но если в будущем появятся другие вещи, я могу сначала предложить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Гао Фугуй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Фугуй не считал, что у его семьи есть несколько серебряных монет и земля — это уже что-то особенное. Не говоря уже о том, что Лю Яоцин теперь получил императорский указ, даже те хорошие вещи, что у него в руках, можно было легко продать за хорошую цену. Самое главное, что у Лю Яоцина в следующем году снова будет «Нектар небожителей», и это то, от чего он ни за что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«Нектар небожителей»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слухи о «Нектаре небожителей» становятся всё более мистическими, но тех, кто его видел, становится всё меньше, а тех, кто его ждёт, —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 Яоцин дал небольшой глиняный кувшин с «Нектаром небожителей» чиновнику, передавшему указ. Тот, вернувшись, не осмелился оставить его себе, а преподнёс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Гао Фугуй возил «Нектар небожителей» в окружной город на продажу. Счастливчики, которые его купили, тоже не думали преподносить его императору. Когда слава о «Нектаре небожителей» стала расти, некоторые уже спрятали его, пили тайком и уж точно не собирались выставлять его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давно слышал о нём, и на этот раз, получив его от передавшего указ евнуха, сам попробовал, после чего сразу же повысил евнуха, назначив его на службу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Яоцин об этом не знал. Он угостил Гао Фугуя лепёшками, проводил его, накормил деревенских обедом и отправился в горы готовить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можно было сажать прямо в землю, но в таком случае было бы сложно заменить пропавшие ростки. Тёплых мест было не так много, и Лю Яоцин не хотел их тратить впустую, поэтому решил сначала вырастить рассаду, чтобы потом отбраковать больные и слабые ростки, оставив только здоровые.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выращивания рассады отличался от картофеля и помидоров, корневая система была более развитой, поэтому нужно было выращивать 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попросил Чжэцзы-гэ помочь, вырезать из дерева углубления, насыпать туда удобренную землю, посадить семена, прикрыть их слоем земли, полить водой и поставить в тёплое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оставалось только ждать, пока семена прорастут.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Сюань-гэра и нескольких женщин, которые каждый день приходили печь лепёшки, Су Ци помогал складывать их, Син-гэ и Юй-гэр бегали по поручениям, больше никого не нужно было привлекать.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все здоровенные, жили в деревянных домиках, которые сами построили в горах. В эти дни они сами копали фундамент, готовясь строить дома, но их заработка за эти дни едва хватало на еду в доме Чжэцзы-гэ, и они никак не могли позволить себе серый кирпич и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ещё не знали о тайной рассаде Лю Яоцина, и сейчас отправили своего представителя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они поняли, что, несмотря на то, что все хорошие вещи принадлежат семье Чжэцзы, он во всём слушается Лю Яоцина, и главным всё равно остаётся Цин-гэр.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 отправлен их лидер, с тёмной кожей, прямыми волосами и рельефными мышцами. Когда-то Чжэцзы легко прижал его к земле и поколотил, и теперь он, смущённо опустив голову,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мы хотели бы одолжить немного серебра, не знаем, можно 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военного жалования? — Лю Яоцин считал, что эти люди с их навыками должны занимать неплохие позиции в армии, так почему же они выглядят такими бедняками?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Хань Да скорчил лицо. — Когда нет войны, армия обеспечивает только еду, и то её не хватает. Жалование получают только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слишком разбирался в этих делах. Он думал, что служба в армии автоматически приносит деньги, но теперь понял, что здесь всё иначе. Служба в армии обеспечивает только пропитание, чтобы не умереть с голоду. Жалование получают только чиновники, а те, кто получал деньги домой за службу, вероятно, погибли, и двор давал компенсацию…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не раскрывали своих статусов, и Лю Яоцин не мог их нанимать, иначе мог бы обеспечить их едой и жильём.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Яоцин одолжил им серебро, заставив Хань Да написать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довольно умный человек, но оказалось, что он не умеет читать и писать своё имя, поэтому просто поставил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дни, Лю Яоцин снова пригласил врача, чтобы проверить, как идёт восстановление Лю Цюаньцзиня.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улыбаясь, шёл с ним в дом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ты очень заботливый, в другой семье так бы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убедиться, что всё в порядке, — ответил Лю Яоцин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врач осмотрел его, и улыбка с его лица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повреждения затронули кости и сухожилия, в будущем ему будет трудно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 подошвы ноги веткой, повредивший сухожилие, можно было назвать просто неудачей. В нынешних условиях, если такое произошло, то ничего не поделаешь. Лю Яоцин заплатил врачу, проводил его и зашёл в комнату к Лю Цюаньцзиню.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все были очень заняты, и тогда, когда он угощал деревенских обедом, Лю Цюаньцзиня не позвали, а просто принесли ему миску мяса. Ли-ши загружала Лю Яоцина работой, так что у него не было времени на отдых, но Син-гэр часто заходил, помогая с уборкой и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восстановления старшая ветвь семьи даже не заходила в комнату третьей ветви. Старик Лю приходил один раз и больше не появлялся, Ли-ши вообще не смотрела в эту сторону, так что Лю Цюаньцзинь по сути лечился на кровати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вздыхал, стучал по стенам, даже плакал, но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до предела, у кого было время смотреть на его лицо, даже слушать его речи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Яоцин, глядя на лицо Лю Цюаньцзиня, не видел ничего особенного, видимо, раньше он просто разыгрывал спектакль, а теперь, оставшись в комнате один,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всё ещё хочет созвать семейный совет… — Лю Цюаньцзинь за эти дни не работал, и, несмотря на травму, выглядел даже потолстевшим.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говорил об этом? — спросил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догадался, — продолжил Лю Цюаньцзинь. — Твой дед занят, у него нет времени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занят, оставшуюся землю он обрабатывает с помощью волов, а в эти дни он просто сидит дома, — усмехнулся Лю Яоцин. — Отец, ты что, сон видишь? Дедушка не занят, дядя тоже не занят, все в семье не заняты, зайти и взглянуть на тебя у них есть время, но никто не приходит, и ты не знаешь почему? Потому что ты поранил ногу, не можешь работать, стал бесполезным, и им лень приходить смотреть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колкие слова, Лю Яоцин даже не взглянул на лицо Лю Цюаньцзиня, повернулся и пошёл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выбивал пепел из трубки, в эти дни он выглядел гордым, но, думая о том, что семья уже разделилась, становился мрачным, часто вздыхал в своей комнате. Но Лю Цюаньфу делал вид, что не замечает этого, Ли-ши, кроме как ругать Лю Яоцина, ничего не могла сделать, а Лю Цюаньцзинь сам догадался о мыслях отца, но Лю Яоцин ударил его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отнёс императорский указ в дом Чжэцзы для хранения, — Лю Яоцин просто хотел сообщить об этом, чтобы старик Лю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старик Лю не мог заснуть, всё ещё размышляя о том, почему императорский указ Лю Яоцин отнёс в дом Чжэцзы. Хотя семья уже разделилась, Лю Цюаньцзинь всё ещё жив, и даже если в указе указаны два имени, семья Лю должна была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Никчёмное отродье оно и есть никчёмное отродье, где бы ни находилось, — мрачно и со злостью произнесла Ли-ши. — Погоди, когда Цин-гэр женится, Чжэцзы точно не будет так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ложись спать, — старик Лю не хотел больше говорить об этом. Он повернулся спиной к Ли-ши, но всё равно не мог отпустить славу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родился, старик Лю и Ли-ши, услышав, что это гэр, который в будущем должен будет выйти замуж, сразу же помрачнели, а затем выместили своё недовольство на Лю Цюаньцзине, который вернулся домой и стал вздыхать перед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Ли-ши даже не могла нормально отдохнуть после родов, продолжая работать как обычно, молока было мало, а Ли-ши держала яйца и деньги под контролем. Ли-ши пришлось обменять своё приданое на яйца, вернувшись, она должна была отдать большую часть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только Ли-ши заботилась о своём родном сыне, все в семье считали Лю Яоцина кем-то незначительным, жил он как тень, и даже если бы умер, то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потому, что старик Лю и Ли-ши были недовольны тем, что Лю Яоцин был гэром, Лю Цюаньцзинь был настолько предан родителям, что не обращал внимания на Лю Яоцина, и со временем все в семье стали относиться к нему как к камню у двери: поднимут, бросят, покатится несколько раз, больно — ну 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вырастет и выйдет замуж, из-за того, что с детства не был любимцем старика Лю, у него не будет приданого, и, возможно, ему даже придётся перед лицом семьи мужа заявить о своём отношении: не считать Лю Яоцина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