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сплетен покачали головами — это не так уж и удивительно, ведь наворованные деньги нельзя было выставлять на свет, так что использовать их на содержание любовника — вполне подходящий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обожания был крайне юн, еще учился в старшей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любителей сплетен загорелся любопытный блеск, но они снова покачали головами — это тоже не новость, деньги могут заставить черта вертеться, разве мало случаев, когда старый бык щиплет молодую травку?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объект оказался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публика была потрясена до глубины души: Кто? Кто?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Ци Цзыи быстро распространилась. Публика сразу поняла: Ну конечно, как же иначе, в таком юном возрасте, но с такой соблазнительной внешностью, неудивительно, что даже начальник полиции, привыкший к женскому вниманию, не устоял и переключился на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Цзыи, не подозревающий о развернувшемся вокруг него скандале, сидел на уроках. Слова учителя совсем не доходили до его сознания. Он с удовольствием подсчитывал свои сбережения: 20 000 долларов от старого скряги уже на счету, две квартиры проданы, хоть и по низкой цене, но чистая прибыль составила 118 000, плюс деньги, которые дал Чжоу Аньлань, в сумме получается больше 700 000. Если еще продать участок под заводом, то я стану миллионером,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 так увлекся своими расчетами, что не заметил, как некоторые одноклассники украдкой поглядывали на него и перешептывались с странными выражениями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Ци Цзыи вышел из школы, и вдруг его окружила толпа людей. Вспышки фотоаппаратов почти ослепили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что происходит? Я знаю, что я красавчик, но разве можно так сходить с ума?» — недоумевал Ци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поднесли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знают ли ваши родители о том, что начальник полиции Сюн XX содержит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 окаменел, а затем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несете! Я вообще не знаю никакого Сюн XX! Это клевета! Это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откуда у вас на счету несколько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 испугался: «Как я могу это объяснить? Черт! Теперь большие проблемы!»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 трудом удалось оторваться от журналистов, и он побежал домой. Мать, Сюэ Чжэнь, с испуганным лицом держала в руках газету: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что происходит? Ты ведь всегда был с Чжоу Аньланем, откуда взялся этот начальник полиции, который тебя содержит?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 схватил газету. Хотя он уже догадывался, что там написано, но, увидев заголовок, он чуть не потерял сознание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был написан в лучших традициях желтой прессы: «Мужчина, покоривший сердца, улыбка за миллион».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статье восхваляли начальника полиции, который может позволить себе тратить деньги, содержать кого угодно, мужчину или женщину, и теперь быть любовником или содержанкой — уже не привилегия женщин. Мужчины с выдающейся внешностью тоже могут попробовать, особенно в молодости, чтобы заработать денег, ведь юные мальчики — любимцы начальника, ля-ля-ля.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 в ярости разорвал газету на куски: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Эти журналисты просто сволочи, выдумывают и клевещут!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Чжэнь немного успокоилась, но все же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Аньлань, наверное, будет в ярости, когда увидит эту статью. Будь осторожен, может, тебе лучше спрятаться на несколько дней, вдруг он в гневе ударит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Прятаться в такой момент? Нужно выйти и все объяснить! Мама, не лезь, я сам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отель, где обычно встречался с Чжоу Аньланем, и ждал почти три часа, пока тот не появился с мрачным лицом, выглядевшим так, будто он готов был ударить Ци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 упал на колени перед Чжоу Аньланем, обнял его блестящие туфли и, заливаясь слезами,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виноват! Поверь мне! Я вообще его не знаю, у нас никогда не было никаких связей, не говоря уже о содержании! Эти журналисты просто выдумывают!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Аньлань, видя его искренние слезы, поверил ему, но в голове зазвенел тревожный звонок: «Если бы Ци Цзыи действительно крутил роман и с мной, и с этим начальником, это было бы отвратительно, но я бы просто порвал с ним. Но если это не так, значит, кто-то за этим стоит, «Сян Чжуан танцует с мечом, но его цель — Пэй Гун». Может, цель закулисных игроков — я сам…» Чжоу Аньлань почувствовал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Цзыи, видя его переменчивое выражение лица, хотя и нервничал, но продолжал льнуть к нему, говоря сладким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всегда был только с тобой, ты такой сильный, я едва справляюсь, как я могу быть с кем-то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Аньлань раздраженно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Надоел. Всегда ты со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 не осмелился его злить, осторожно сел рядом и наблюдал за его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Аньлань все больше убеждался, что за всем этим стоит Чжоу Аньби. Ведь Сюн XX находится под стражей, и доступ к нему есть только у полиции и адвокатов. Если это действительно Чжоу Аньби, то какова его цель? Запугать или захватить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Аньлань все обдумал и, повернувшись к Ци Цзыи,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теперь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все зависит от тебя, скажи, что делать, и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этих слов! Если бы ты слушал меня с самого начала, ничего бы не случилось! Сюн XX явно действовал по чьему-то указанию, иначе зачем бы он тебя упомянул? И если бы у тебя не было этой суммы, которую ты не можешь объяснить, он бы тебя не тронул! Все из-за твоей жадности!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так не буду.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конечно, нужно было признать, что его содержит Чжоу Аньлань. Чжоу Аньлань был талантлив, красив, часто появлялся в финансовых журналах, и быть его любовником, даже позорным, было бы более престижно, чем быть содержанком низкорослого толстяка Сюн 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Аньлань явно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я не давал тебе столько, откуда взялось 700 000?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 теперь не смел скрывать и подробно рассказал, как он вымогал деньги у несчастного Ци Линъюня.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Аньлань не сдержался и ударил его, оставив красный след на его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Аньлань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тебе говорил, деньги твоего старого скряги находятся под контролем суда, как ты мог их трогать? И я не говорил, но адвокат по его разводу — мой двоюродный брат, он, возможно, давно искал мои слабости, а ты сам все ему подал на блюдечке!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Цзыи, получив пощечину, не стал жаловаться, а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чем дело!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признай, что тебя содержал Сюн XX? Главное, не упоминай меня! Иначе мой дед меня сразу уволит!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Сюн XX обвиняется в коррупции, все его деньги вернут в казну, если я признаюсь, то все мои деньги уйдут впустую! — Он с трудом накопил эти деньги, и теперь они могут пропасть, как вода в решете. Его сердце обливалось кровью, он не мог с этим смириться. — Не буду, не буду,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ты всегда сможешь заработать. Давай сначала переживем этот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У меня вообще нет никаких связей с Сюн XX, зачем мне на себя грязь лить? Моя репутация испортится, и тебе будет неприятно. К тому же, это дело слишком громкое, если я признаюсь, что меня содержал Сюн XX, меня могут исключить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http://bllate.org/book/16687/1531519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