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телефонный разговор, Чжоу Аньби сообщил матери, что уходит. Вторая госпожа Чжоу, явно недовольная,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Нужно хотя бы дождаться ужина. Старик ушел к какому-то старому другу и, вероятно, вернется только к пяти. Раз уж ты вернулся, хотя бы поздоровайся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мне нужно кое-что сделать. Если успею к ужину, вернусь. Если нет, 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кафе, где встретился с адвокатом Цинем. Заказав по чашке кофе, они обсудили дело. Цинь оказался довольно компетентным. Чжоу Аньби бегло просмотрел документы, которые тот почтительно передал ему. В них были собраны доказательства, позволяющие Чжу Хуэйлинь, как невиновной стороне, претендовать на большую часть имущества, а также краткий отчет о доказательствах измен, двоеженства и сокрытия имущества со стороны истца Ци Линъюня, а также копия искового заявления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кофе, Чжоу Аньби положил копию иска и отчета в свой портфель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все. Сын истца — одноклассник моей сестры, мы иногда общаемся. Возможно, я увижусь с ним позже и сам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 душе возмущался: «Чжоу, ты и ответы пишешь, и объясняешь дело клиенту. Если ты все делаешь сам, зачем я тут нужен? Просто возьми это дело себе, зачем держать меня в качестве посредника? Неужели тебе настолько скучно, что ты так увлекся этим мелким разводом? Даже если это твой родственник, это уже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не проронил ни слова,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замечательно. Я боялся, что по телефону не смогу все объяснить. Если вы сами передадите информацию, клиент все поймет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кивнул с одобрительной улыбкой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у вас есть точный адрес клиента? Нет, я имею в виду почтовый адрес. Если нет, то хотя бы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проговорился. Какой «домашний адрес»? Если смешивать личное с рабочим, это должен быть «почтовый адрес», хотя суть одна и та же. Чжоу Аньби внутренне слегка раздосадовал себя, но внешне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слегка приоткрыл рот от удивления. Как опытный адвокат, он сразу заметил странность: «Чжоу, ты говорил, что знаком с семьей клиента, но даже не знаешь их адреса или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сразу понял, о чем думает Цинь, но это его не беспокоило. «Как подчиненный, ты не имеешь права сомневаться в действиях начальника. Просто слушай и делай, что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Цинь, конечно, не посмел возразить. Он был старше Чжоу Аньби на несколько лет, но, несмотря на то, что тот вежливо называл его «Цинь», фактически Чжоу был его начальником, хотя и не использовал этот титул. В мире адвокатов важны не годы опыта, а умение вести дела. Кто справляется с крупными делами, тот и становится главным. Если бы не разница в возрасте, Цинь, вероятно, уже называл бы его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быстро справился с удивлением и начал рыться в своем портфеле. Наконец, он нашел нужную бумажку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пожалуйста. К счастью, я тогда подумал о возможности отправки документов и запросил как электронный, так и почтовый адрес, на всякий случай.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взял бумажку и прочитал: «Отлично, это именно то, что нужно!» Адрес был подробным: улица, район и даже номер дома. Вероятно, это текущее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Цинем, Чжоу Аньби сел в машину и направился к дому Ци Цзыхэна, по дороге размышляя, как придумать повод для случайной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подул, заставив его слегка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вдалеке человека на велосипеде, чей профиль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удача! Не нужно придумывать встречу, это и есть случайность!»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«если суждено встретиться, то хоть за тысячу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большой перекресток с ограждениями, и Чжоу Аньби не мог развернуться. Сгорая от нетерпения, он проехал светофор и резко повернул руль, направляясь к Ци Цзыхэну.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занимаясь домашним заданием, обнаружил, что забыл математическую тетрадь в школе. Поскольку задание нужно было сдать в понедельник, он решил поехать за ней на велосипеде. Неожиданно на полпути он встретил Чжоу Аньби.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врачи не считают обычные болезни серьезными, дело Чжу Хуэйлинь для адвокатов Циня и Чжоу было мелким и не вызывало у них особых эмоций. Однако для самой Чжу Хуэйлинь это было важным событием, и последние несколько дней она была в подавленном настроении, что отразилось и на Ци Цзыхэне.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Ци Цзыхэн не слышал сигналов автомобиля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несколько раз посигналил, но тот не оборачивался. Не найдя другого выхода, он продолжил медленно 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выходные, Ци Цзыхэн был одет не в школьную форму, а в клетчатую рубашку и джинсы, что выглядело свежо и привлекательно, особенно для Чжоу Аньби. Он ехал на горном велосипеде с переключателем скоростей, почти лежа на руле, его стройные ноги усердно крутили педали, а облегающие джинсы подчеркивали изящные линии тела, от чего Чжоу Аньби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раздражающее было то, что, с точки зрения Чжоу Аньби, упругие округлые ягодицы Ци Цзыхэна покачивались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горячее, чем танцы на шесте.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тот,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хуже, из-за плотно облегающих джинсов и усилий при езде форма ягодиц Ци Цзыхэна была четко очерчена, а между ними была явная линия…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почувствовал, как кровь приливает к двум местам: к носу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больше смотреть, иначе опозорюсь», — подумал он и нажал на газ. Машина рванула вперед, как хищник, заметивший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как раз поворачивал, когда черный автомобиль обогнал его и резко затормозил прямо перед ним. Он чуть не выругался вслух: 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лицо в окне машины, он проглотил слова: «Думаешь, деньги дают право вести себя как угодно на дороге?» Внезапная встреча с человеком, о котором он так часто думал, застала его врасплох. Он остановился, поставив одну ногу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машине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Цзыхэн!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спохватился, быстро сошел с велосипеда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Чжоу, здравствуйте! Какая неожиданная встреча, я вас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