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дрожащими пальцами коснулся своего отражения в зеркале. Человек в зеркале смотрел на него с недоверием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 грохотом опустился на колени, искренне благодаря небеса за дарованную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действительно существует лекарство от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жизнь действительно можно вернуть к исходной точке!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шестнадцать лет, в то время, когда мой отец ещё не заговорил о разводе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можно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открыл окно, жадно вдохнув свежий воздух, который, казалось, был наполнен лёгким ароматом цветов, настолько прекрасным, что хотелось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здоров, он часто не ценит этого, но когда здоровье уходит, понимаешь, как оно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 он потерял ноги из-за глупой и бессмысленной ситуации, Ци Цзыхэн глубоко вздохнул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больше не должно повториться. Значит, нужно действовать сейчас, предупредить беду, пока она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три часа дня Чжу Хуэйлинь вернулась домой, счастливая, с пакетом маринованной утки и свежей клубникой. Она сразу же начала расспрашивать Ци Цзыхэна, что он ел на обед и наелся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Цзыхэна было важнее то, что он снова чувствовал свои конечности, поэтому после ухода матери он прогулялся по дому, спустился вниз, пообщался с соседями, которых почти забыл, и зашёл в магазин, чтобы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обыденные вещи были недоступны ему в течение десяти лет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почувствовал голод. Ци Цзыхэн открыл пакет и съел кусочек утки. Она была хорошо замаринована, с лёгкой остротой, что ему понравилось, и он взял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помыла клубнику на кухне и принесла её в большой белой тарелке, поставив рядом с Ци Цзыхэном,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только утку, от солёного пересыхает во рту. Вот, попробуй клубнику, её только что привезли из деревни, свежая, десять юаней за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2001 год, и за десять юаней можно было купить больше килограмма свинины, но Чжу Хуэйлинь потратила их на клубнику, что говорило о хорошем уровне жизни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 Цзыхэна работали на государственном заводе строительных деталей, но сейчас государственные предприятия переживали упадок, и выплачивали лишь базовую зарплату. Те, кто имел смелость и способности, искали другие пути, как, например, отец Ци Цзыхэна, Ци Линъюнь, бывший начальник отдела снабжения, который ушёл с работы и занялся частным бизнесом. На заводе остались либо те, кто не стремился к лучшему, либо такие, как Чжу Хуэйлинь, которая посвящала большую часть времени и сил своему сыну, предпочитая не рисковать. Зарплата была небольшой, но стабильной. К тому же, Ци Линъюнь зарабатывал 2 000–3 000 юаней в месяц, что позволяло семье жить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съела одну клубнику, но продолжала уговаривать сына есть больше, её любовь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наслаждался этим временем, проведённым с матерью, слушая её рассказы о бытовых делах,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тётя Чжоу звала тебя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сначала не хотела говорить, ведь сын был в подростковом возрасте, и такие вещи могли быть ему неприятны. Но, не выдержав его настойчивых вопросов, а также из-за того, что история сама по себе была очень пикантной, она не удержалась и выложила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представляешь, что твой дядя Хэ, муж тёти Чжоу, оказался таким лицемером! Он завязал отношения с женщинами, и не с одной, а с несколькими, и всё это в каком-то грязном танцевальном клубе. А новая знакомая оказалась самой наглой — она даже осмелилась звонить тёте Чжоу, досаждая ей. Так что тётя Чжоу разозлилась и позвала меня, тётю У и тётю Лю, чтобы мы пошли и разобрались с этой мерзкой женщиной. Мы встретили её на улице и сорвали с неё одежду, чтобы проучить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твоему дяде Хэ это нужно? Эта женщина была ужасно некрасивой, даже половины красоты тёти Чжоу в ней не было, да ещё и ругалась, как сапожник, никакой культуры. Единственное, что у неё было, — это то, что она была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спросил, что было дальше, и Чжу Хуэйлинь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твой дядя Хэ мог сделать? Он вернулся домой и извинился перед тётей Чжоу, пообещав порвать со всеми этими женщинами и больше никогда не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Хуэйлинь продолжала обсуждать чужие дела, Ци Цзыхэн вдруг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 о чужих заботах, а как насчёт нашей семьи? Папа в последнее время часто не ночует дома. Может, у него тоже есть какие-то грязные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замерла,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 ли. Твой отец не такой человек. Ах, ты не представляешь, какие мерзкие женщины бывают в тех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женщины и отвратительны, их не стоит бояться. Ни один здравомыслящий мужчина не станет приводить такую женщину домой, это просто для развлечения. Но что, если папа играет в более серьёзные игры, или даже не играет, а завёл настоящую любовницу, и у неё уже есть ребёнок, мама,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широко раскрыла глаза, глядя на Ци Цзыхэна: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так говоришь о своём отце? Ты что, слышал какие-то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бы это оказалось правдой, как бы ты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Хуэйлинь было уже не просто шокированным, а почти болезненным. Она смотрела на сына, её голос стал хриплым, и она заговорила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Цзыхэн,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знал, что это жестоко — разрушать мечты женщины, которая всю жизнь посвятила семье и воспитанию сына, заставляя её столкнуться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сейчас был август, и до сентября, когда отец объявит о разводе, оставалось чуть меньше месяца. Если за это время подготовиться как морально, так и материально, они с матерью не повторят ошибок прошлой жизни, когда неожиданное известие полностью выбило их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сел рядом с матерью, обнял её дрожащие плечи и мягко,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мама, я не говорю это просто так. Отец давно уже завёл женщину на стороне, и у них даже есть ребёнок, всего на год младше меня. Его зовут Ци Цзыи…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сломалась. Она зарыдала, сквозь слёзы бормоча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негодяй, я отдала всё этой семье, а этот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полчаса, а Ци Цзыхэн сидел рядом, подавая ей салфетки или влажное полотенце, изредка утешая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Хуэйлинь была настолько поглощена своими эмоциями, что не заметила, насколько спокойно и хладнокровно вёл себя её сын, что было совершенно нехарактерно для шестнадцатилетнего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просто устал. После десяти лет паралича и жизни, полной беспомощности, он теперь хотел лишь вычеркнуть отца и его вторую семью из своей жизни, чтобы никогда больше не сталкиваться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добавленная сегодня часть, ~\(≧▽≦)/~ ура!)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