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подумал, что, возможно, он все еще жаждет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Юлиан внезапно сменил тему, разрядив напряженную атмосферу между ними. — Я всегда знал, что ты не будешь довольствоваться ролью инструмента для убийств в организации. Результаты твоего задания в Каире всегда вызывали у меня сомнения, пока я не узнал имя «Сяо». Сегодня, увидев тебя здесь, я окончательно убедился в своих догадках. Так что теперь ты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подробно объяснять. Юлиан, с его способностями, и так знал его личность и местоположение, так что объяснения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Сяо Юй вспомнил характер Юлиана. Тот не был тем, кто стал бы специально встречаться с ним, бывшим товарищем, с которым у него не было особых связей, просто чтобы поболтать. Он мог бы сообщить о его настоящей личности или использовать это как угрозу, но сейчас он не предпринимал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хотел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Юлиан лишь поднял руку, небрежно поигрывая волосами, спадающими на лицо, наклонил голову и с любопытством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предупредить тебя. В организации получили задание на убийство. Угадай, кто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Юя сжалось, и чувство тревоги поднялось из глубины души. После битвы у замка Карл он сразу отправился в Святой Град и пробыл там недолго. Информация Ассасинов, если специально не собиралась, не могла быть настолько быстрой, чтобы узнать, что он присоединился к отряду Балдуина. И если Юлиан специально предупредил его, значит, это касалось кого-то, связанного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Хадриан? — Сяо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Действия Золотой Розы на севере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Юя промелькнуло несколько мыслей, и, соединив их с необычной сделкой с пленными, он начал догадываться о возможной связи, но истинная картина все еще оставалась за тонкой завесой. Видя выражение Юлиана, словно тот наблюдал за спектаклем, Сяо Юй решил прямо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событиями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Юлиан поднял бровь и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Юлиан знал больше, чем он, Сяо Юй перестал гадать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Хаваре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Юлиан моргнул, его длинные ресницы взмахнули, описывая красивую дугу. Он поднял указательный палец к губам, сделав жест «тише»,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моим заданием, так что не могу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Юлиан сложил руки и направился к двери церкви, его бархатный голос разнесся по помещению: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я тебе передал, так что будь осторожен.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двери церкви, Юлиан исчез, оставив Сяо Юя стоять перед статуей Иисуса, размышляя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Юлиана о действиях Хаваре подтвердило связь между двумя событиями. Сяо Юй уже собирался попрощаться с Лайтом и отправиться на север, чтобы встретиться с Хадрианом, но теперь решил остаться с отрядом и отправиться в Зарку, чтобы выяснить намерения мусульман. Что касается Хадриана, Сяо Юй верил в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боковая дверь церкви открылась, прервав мысли Сяо Юя. Сгорбленная фигура вошла внутрь и закрыла за собой шаткую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черной рясе и кресту на груди можно было понять, что это был священник. Сяо Юй слегка наклонил голову и с уважением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сгорбился, его старческое тело, казалось, уже не могло держать форму, и его шаткая походка вызывала ощущение, что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старик поднял мутные глаза, прищурился и посмотрел на юношу, стоящего перед ним. Его тонкая, как сухая ветка, рука дрожала, когда он вытащил ее из-под рясы. Впалые щеки дрогнули, губы затрепетали, и он произнес невнятные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есть ли что-то, в чем ты хочешь покаяться?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трудом разобрал слова старика и наконец понял, о чем тот говорит. Под взглядом, полным снисхождения и любви, он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луна уже была в зените, на улицах никого не было, лишь изредка мелькали тени черных кошек, их зеленые глаза сверкали в темноте, создавая леденящее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у ворот, Сяо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ступеньках перед домом сидел Эдуард. Его обычно аккуратная одежда была растрепана, обнажая грудь, а рыцарский меч был брошен рядом. Сейчас он не был похож на спокойного и уверенного рыцаря, каким его знали днем. Он сидел, опустив голову, крепко сжимая что-то в руках, и вокруг него витала аура уныния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его волосы, придавая им холодный металлический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Эдуард бессознательно поднял голову, его глаза были пусты, и он смотрел на юношу, стоящего неподалеку,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удивлен. Он всегда видел Эдуарда как уверенного и сдержанного рыцаря, который никогда не показывал своих слабостей. Судя по его виду, рана, которую он получил, была не физической, а скорее душевной, вероятно, связанной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бровь, Сяо Юй не испытывал интереса к чужим чувствам, тем более что это уже касалось личной жизни. Поэтому он лишь кивнул сидящему Эдуарду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тот, кого ты ранил, сможет простить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Сяо Юй переступал порог дома, сзади раздался голос, похожий на шепот, но в то же время на вопрос. В его тоне звучали неуверенность и растерянность, заставившие Сяо Юя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Эдуард, задавший этот вопрос, не ожидал ответа. Возможно, темнота, скрывающая их лица, дала ему ощущение безопасности, и в его сердце возникло сильное желание поделиться своими муками с этим малознакомым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медленно появилось выражение, смешанное с воспоминаниями и болью, которое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Элизабет, Элизабет… — Эдуард повторил это имя дважды, в его голосе слышалась глубокая привязанность, словно повторение имени могло вернуть ее к нему. С каждым повторением уголки его губ слегка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детства была умной девочкой. Пока другие мучились, выбирая, какое платье надеть завтра, она тренировалась в фехтовании под руководством домашнего учителя. Пока другие девочки выбирали украшения и драгоценности, она занималась верховой ездой. Пока другие девушки щеголяли в роскошных платьях, она всегда носила практичный костюм для верховой езды… Ее называли грубой и невоспитанной, а не изысканной леди… Но она отвечала на все пересуды безупречным знанием придворного этикета…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Эдуард опустил голову, его взгляд упал на предмет в руках — это была серебряная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цепь обвивала его запястье, а в руке он держал зеленый драгоценный камень в форме ромба, окруженный золотой оправой. Под ним висел каплевидный камень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камень лежал в его руке, отражая холодный свет луны, а человек, державший его, как будто ласкал возлюбленную, осторожно касаясь каждой детали цепочки, его глаза были полны нежности. Затем он медленно опустил голову, закрыл глаза и с почтительным выражением лица слегка коснулся губами цепочки, словно боясь осквернить ее лишним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повернулся, он спокойно смотрел на мужчину, полного нежности, и таким же спокойным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ты ранил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