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беспокоился, так как Саладин уже заметил его присутствие. Он не решался задерживаться в Каире надолго, и единственным выходом было как можно скорее завершить задание по устранению визиря Шавара, а затем покинуть Египет. Все фидаи во время выполнения задания находились под наблюдением, которое снималось после завершения миссии. Однако на этот раз — Сяо Юй скривил губы в насмешливой улыбке — в Египте сложилась напряженная ситуация между силами Ширкуха из Мосула и крестоносцами, расположившимися на окраинах Каира. Баланс между этими двумя сторонами держался на фигуре визиря Шавара. Если Шавар будет убит, обе стороны не оставят Сяо Юя в покое, тем более что он уже столкнулся с Саладином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внутренний надзор Ассасинов едва ли будет снят так легко. Даже если он завершит задание и вернется в штаб, его, скорее всего, накормят гашишем — именно так контролировали многих фидаев. Под воздействием галлюциногенов они видели бесчисленные бочки вина и красивых женщин, а наслаждение, испытываемое в этом состоянии, в какой-то мере укрепляло их преданность исмаилитам.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Ариэльк был жив, он хорошо защищал Сяо Юя, не позволяя другим контролировать его и кормить гашишем. Ариэльк рассказывал, как помнил одного чрезвычайно талантливого ассасина, который в конце концов из-за чрезмерного употребления этого вредного зелья превратился в подобие человека, а затем умер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невратно провел пальцами по подушечкам пальцев, с грустью осознавая, что ему придется инсценировать свою смерть, чтобы обмануть наблюдателей. Просто исчезнуть было недостаточно, чтобы полностью покинуть организацию — ведь на Ближнем Востоке члены ассасинов скрывались повсюду: это мог быть нищий, греющийся на солнце на углу улицы, резвящийся ребенок или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потратил три дня на разработку плана убийства, а также на то, чтобы незаметно ускользнуть от наблюдателей и подготовить свою инсценированную смерть. На третий день, ранним утром, он бесшумно вернулся в свое жилище и наконец вздохнул с облегчением. Спокойно лежа на жесткой кровати, он положил правую руку на лоб и уставился в темный потолок,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резиденции визиря царила суета. Слуги должны были рано встать, чтобы приготовить горячую воду и завтрак для своего господина. Ежедневный завтрак визиря состоял из почти двадцати блюд, включая разнообразную рыбу и креветки, выловленные в Ниле, фрукты, привезенные с Востока, и деликатесы из Европы. Такой обильный завтрак обеспечивал хозяина энергией для обработки и рассмотрения отчетов, поступающих со всей страны. Часто Шавар также принимал мусульманские торговые караваны, пересекавшие пустыню, и европейские корабли, прибывавшие в Египет через Средиземное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утренний рынок в порту был оживлен. У причала стояло множество рыбацких лодок, а рыбаки с трудом вытаскивали на берег тяжелые сети. С громким шумом тысячи серебристых рыб вываливались на землю, отчаянно бились, лишенные воды, и их чешуя, плотно уложенная, сверкала холодным блеском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Кудесгар, сопровождаемый слугами, отвечающими за закупки, внимательно осматривал рыбу, лежащую на земле, и обратился к пожилому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Гад, похоже, сегодня рыбы меньше, чем вчера. Давай посмотрим, окунь, осетр, тилапия… Эти вроде ничего, возьмем эту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 потер руки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вы возьмете еще и эту кучу? Цена будет справедливой. Вы знаете, что я, старый Гад, веду самый честный бизнес в этом порту, тем более вы у нас постоянный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Кудесгар махнул рукой, чтобы двое слуг начали выбирать, и с легким пренебрежением взглянул на рыбака: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Гад, продукты для резиденции визиря нельзя выбирать спустя рукава. Шавар очень любит рыбу, и требования у него высокие. Эти тощие рыбешки выглядят совсем не аппетитно. Мы, как закупщики, должны тщательно выбирать, ведь вы же не хотите потерять такого клиента,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Гад поклонился и с сожалением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Кудесгар.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к себе стоявшего рядом мальчика, который молча собирал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помоги господину Кудесгару отнести эту рыбу в резиденцию визиря, только будь осторожен, чтобы ничего не случилось. Господин, как насчет того, чтобы мой племянник помог доставить рыбу в резиденцию? — последнюю фразу он адресовал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Кудесгар неопределенно хмыкнул, тихо сказал «следуй за нами» и продолжил идти вперед. Мальчик, опустив голову, быстро собрал рыбу в корзину, взвалил ее на спину и последовал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резиденции визиря, управляющий отдал несколько распоряжений и велел мальчику отнести рыбу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резиденции визиря была не слишком строгой. Желтоватые здания располагались довольно свободно, а переулки между ними извивались в разных направлениях, причем расстояние между патрулями можно было легко рассчитать. Поскольку мальчик всего лишь помогал доставить продукты на кухню, служанка провела его через один из переулков рядом с центральным двором. Из входа в переулок можно было увидеть, что, пройдя через двор, можно попасть в спальню и кабинет визиря, а также в зал для совещаний. Мальчик, опустив голову, следовал за служанкой, мысленно запоминая маршрут и возможные места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рыбу здесь, кто-нибудь за ней уберет, а ты можешь вернуться обратно к воротам тем же путем, — с улыбкой сказала мусульманская служанка в оранжевом платье, указывая ему дорогу. — Мне нужно остаться на кухне, чтобы они приготовили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то есть Сяо Юй, поклонился и повернулся, чтобы идти обратно. Как только он оказался вне поля зрения служанки, он быстро свернул в переулок, ведущий к центральному двору. Во дворе по углам стояли несколько пальм, а под ними росли редкие, неопознанные растения. Несколько небольших искусственных скал были расставлены без особого порядка. Осторожно прячась за скалами и растениями, Сяо Юй избежал встречи с патрулями во дворе, определил направление к спальне Шавара и быстро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закрылась за ним. Декоративные узоры на двери не могли скрыть его присутствия, но, к счастью, внутри комнаты было темно, и Сяо Юй быстро спрятался в тени, начав осматривать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предположил, что это была всего лишь комната для отдыха. За деревянной дверью напротив несколько служанок в оранжевых платьях с распущенными волнистыми каштановыми волосами сновали туда-сюда, неся тазы с водой. Судя по всему, Шавар скоро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минут в комнате стало шумнее. После суеты толстый и грузный визирь быстрыми шагами прошел через комнату для отдыха в зал для совещаний, а за ним побежали слуги 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осторожно регулировал свое дыхание, скрываясь в темноте — он ждал слуг, которые должны были убирать спальню Шавара.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группа слуг вошла в комнату. Их обязанностью было ежедневно убирать спальню визиря после его пробуждения. Никто не заметил, что последний слуга в группе незаметно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убери подоконник, ты — постель, а ты — вымой дверь… Будьте осторожны, чтобы ничего не испортить! — услышав указания старшего слуги, Сяо Юй, как и остальные, разошелся по своим задачам, начав убирать разбросанные по столу серебряные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спальне была практически полностью открыта для обзора. Сяо Юй осмотрелся и обратил внимание на огромную кровать в центре комнаты. Над ней возвышался роскошный бронзовый балдахин, украшенный сложными и изысканными узорами, которые вызывали восхищение с первого взгляда. Это заставило Сяо Юя вспомнить бронзовый балдахин в соборе Святого Петра в Ватикане. Под балдахином мягко свисали шелковые занавески — Сяо Юй невольно подумал, что жизнь визиря действительно была крайне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Юй пришел сюда не для того, чтобы оценивать уровень роскоши жизни Шавара. Его целью было пространство за черным бархатным пологом у изголовья кровати — единственное место в спальне, где 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почти закончилась, Сяо Юй незаметно скрылся за пологом, слушая, как голоса слуг постепенно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