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эту партию глазами дилетанта, жаждущего зрелищ, то она не показалась бы особо интересной. По крайней мере, по сравнению с утренним поединком между Хуань Чжаньсюанем и Фань Яньсянем, её накал был просто несопоставим. Однако для опытного игрока эта партия была поистине захватывающей и даже могла считаться классическим примером концовочной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Концовка в вэйци — это состязание в скорости реакции и точности расчётов. Прежде всего, необходимо оценить ценность каждого оставшегося хода. Основной принцип заключается в том, чтобы сначала закрывать крупные пункты, а затем переходить к мелким. Также важно учитывать вопрос очерёдности ходов: на доске часто случается так, что «ключевой пункт противника — это и мой ключевой пункт». Тот, кто сможет захватить инициативу, получит больше преимущества. Иногда разница в ценности инициативного хода может составлять десятки очков, что может существенно повлиять на исход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Юйчжи действительно приложил немало усилий, чтобы отточить своё мастерство в концовке. Его оценка и расчёт ценности ходов были в основном точными, а последовательность действий редко вызывала сомнения. По мнению Му Юаня, его уровень был сопоставим со средним уровнем профессиональных игроков, что для любителя было весьма впечатляющим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противником был Му Юань. Как игрок сверхвысокого уровня, он должен был быть безупречным в концовке. Если в начале и середине игры на результат могли влиять различные факторы, то концовка — это чистое мастерство, и здесь не было места для оправданий. В поединках между мастерами разница в пол-очка могла перевернуть исход партии, и любая ошибка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поразительной точностью рассчитывал свои ходы и действовал быстро, что создавало дополнительное давление на Су Юйчжи. Сначала тот ещё мог поспевать за его темпом, но к концу партии каждый ход требовал всё больше времени на размышления, и это становилось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Юйчжи прекрасно понимал, что эта партия уже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подсчитали итоговый счёт, оказалось, что разрыв, который изначально составлял всего несколько очков, к концу концовки увеличился до десятка. За всю свою более чем десятилетнюю карьеру Су Юйчжи никогда не сталкивался с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объяснение: уровень противника был настолько высок, что ему не было никаких шансов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почему-то заставила Су Юйчжи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уровень соперника был примерно равен его собственному или лишь немного выше, то в нём ещё могла бы пробудиться жажда победы. Но когда противник оказывался на недосягаемой высоте, даже зависть и ревность исчезали, оставляя лишь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сокрушительное поражение в том, что он считал своим сильнейшим аспектом, Су Юйчжи проиграл с полным признанием превосходства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камни,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лучший игрок в вэйци, которого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в твоём поединке с Хуань Чжаньсюанем, я поставлю тысячу лянов на твою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вышел из игровой комнаты, взгляды, устремлённые на него со всех сторон, уже сильно отличались от тех, что были в начале. Никто не ожидал, что этот никому не известный молодой человек сможет пройти так далеко. И даже если бы кто-то сейчас сказал, что он одержит победу в предстоящем поединке, никто бы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оставался спокойным. Чужое одобрение или сомнения не имели для него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рассказал Цзи Саню о сегодняшней партии, и тот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Юйчжи оказался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месту проживания, Цзи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нет партии. Планируешь отдохнуть или хочешь куда-нибудь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повернул голову в его сторону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спрашиваешь, значит, у тебя уже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 блеском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городом, на горе Сипин, есть Павильон Взирания на Ветер. Говорят, оттуда открывается потрясающий вид на Янчжоу, и многие отшельники и мастера любили там играть в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улыбкой в глазах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завтра возьмём с собой доску и чай, чтобы тоже почувствовать себя отшельниками.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Юань и Цзи Сань, взяв с собой Тяньюаня и Мо Яня, собрали чай, закуски и доску для вэйци, запрягли повозку и отправились в сторону горы Сипин.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подножия, они нашли крестьянскую семью, оставили повозку за небольшую плату и, взяв всё необходимое, пешком поднялись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Взирания на Ветер находился на середине склона. Кто-то уже проложил тропу, и, несмотря на крутизну, подъём был не слишком сложным, особенно в такой ясный и солнечный день. Прогулка вверх по склону оказалась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Цзи Сань рассказал Му Юаню несколько легенд и историй о Павильоне Взирания на Ветер, некоторые из которых были связаны с вэйци. Все трое слушали с большим интересом. Даже Мо Янь, который обычно сопровождал Цзи Саня, никогда раньше не слышал, чтобы тот так увлекательно рассказывал истории. В глубине души он понимал, кому они обязаны этим, и искренне надеялся, что господин Му не уедет слишком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с присущей ему наивностью, после нескольких историй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Сань, вы рассказываете так здорово, даже лучше, чем лучшие сказители в чайных. Если бы вы выступали в какой-нибудь чайной, она бы всегда была полна гостей, и вас бы осыпали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мой господин занимается важными делами, как он может пойти рассказывать истории в чайной. Если бы не твой господин, ты бы никогда в жизни не услышал, как наш господин рассказывает истории, — не дожидаясь ответа Цзи Саня, Мо Янь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понял, что сказал что-то не то,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Сань, не сердитесь, я плохо выразился, прошу прощения,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ты же похвалил меня, за что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облегчённо вздохнув,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Сань, вы великодушный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взглянул на всё ещё хмурого Мо Яня, осторожно потянул его за рукав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Янь, я сказал что-то не то. Господин Цзи Сань не сердится на меня, и ты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видя его жалобный вид, едва сдерживал улыбку, но старался сохранить серьёзное выражение лица, лишь лёгким хмыканьем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великодушен, значит ли это, что я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брат Мо Янь, ты самый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всё это время молча слушал, не защищая Тяньюаня и не ругая его, словно между ним и Цзи Санем не было никаких границ, и нечего было делить. В этот момент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 сразу же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Му, за вашу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одобрение Му Юаня радовало его больше, чем похвала собственного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повернул голову к Му Юаню, их взгляды встретились, и оба улыбнулись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и разговаривать, они добрались до Павильона Взирания на Ветер ещё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павильоне и глядя на панораму Янчжоу, они видели перед собой картину, напоминающую изысканную и утончённую акварель, невероятно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ветер, несущий с собой свежий аромат трав и деревьев, ласкал лицо, наполняя сердце радостью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Цзи Сань некоторое время стояли на краю павильона, любуясь пейзажем, пока Мо Янь и Тяньюань расстилали скатерть и открывали коробку с едой, приглашая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напоминающая пикник, привела слуг в восторг. На фоне зелёных гор и прозрачных вод, наслаждаясь чаем и закусками, они болтали обо всём на свете. Для каждого из них это было новым и увлекательным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немного прогулялись, чтобы помочь пищеварению, и вскоре разложили доску для вэйци на каменном столе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ласкал лицо, вокруг была только зелень, и каждый вдох наполнял лёгкие ароматом трав и деревьев. Неудивительно, что отшельники и мастера любили играть в вэйци в таких местах. Это действительно расширяло горизонты и проясняло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 сих пор Цзи Сань ни разу не выиграл у Му Юаня, он чувствовал, что его мастерство значительно улучшилось благодаря постоянным партиям и разборам. Иногда ему даже становилось интересно, какое выражение будет на лице того высокопоставленного человека, с которым он раньше играл на равных, когда тот увидит, насколько он продвинулся.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закончилась, и, как и ожидалось, Цзи Сань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камням, медленно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приподнял бровь и улыбнулся, словно говоря: «А что тут удивительного?»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посмотрел на него с улыбкой в глазах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у меня появится шанс выиграть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можем попробовать игру с форой.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как ты думаешь, сколько камней ты можешь мне дать? — спросил Цзи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сколько камней ты готов принять? — в свою очередь спросил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