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Свежеприготовленная рыба еще дымилась, и Му Юань не решался сразу откусить. Поднеся её ко рту, он слегка подул и аккуратно откусил маленький кусочек. В тот же момент его глаза широко распахнулись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Цзи Сань готовит рыбу, Му Юань догадался, что вкус должен быть хорошим, но лишь попробовав, он понял, что недооценил степень её изысканности.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рыбы была хрустящей, а масло, выделившееся при жарке, равномерно распределилось по всей поверхности. Мясо было нежным и сочным, буквально таяло во рту, оставляя после себя насыщенный аромат. Это был настоящий, естественный вкус, совсем не похожий на те жареные рыбы, что Му Юань пробовал раньше, где доминировали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кусочек, Му Юань не смог сдержать восхищения и поднял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отменное мастерство! Эта рыба невероятно вкусна, просто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похвалы Му Юаня пришлись Цзи Саню по душе, и он с легкой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 вы слишком любезны. Это всё благодаря рыбе из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Сань был прав. Рыба в этом озере росла естественным образом, без каких-либо искусственных вмешательств, что делало её поистине чистой и натуральной. В отличие от рыбы, которую обычно едят в современном мире, большая часть которой выращивается искусственно, она уже изначально была на высоте. Однако такой вкус был результатом гармоничного сочетания мастерства и качества сырья, так что Му Юань тоже был прав в своих похвалах.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десятка рыб идеально разделились на шестерых, так что все наелись досыта, но не было и переедания, чтобы избежать расточительства.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отреагировал наиболее эмоционально, что было характерно для его простой и естественной натуры. Он ел с таким аппетитом, что масло стекало по его подбородку, и он не переставал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женщина-рыбачка, которая сама была мастером в приготовлении пищи, не смогла сдержать похвал. Прищурившись, она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подумала, что у вас, молодой господин, такой талант. Это действительно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хотя и был самым маленьким, выбирал самые крупные рыбы и в итоге так наелся, что Му Юань слегка постучал его по голове, делая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прошел в приятной атмосфере, и все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всё убрали, ночь уже глубоко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и Мо Янь, которые провели половину дня в играх, начали клевать носом, но, поскольку их господа еще не отдыхали, они не решались лечь спать. Му Юань и Цзи Сань, видя, как они зевают, велели им идти отдыхать. Сначала они не хотели, но, не в силах противостоять нарастающей усталости, в конце концов сдались и отправились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Рыбак и его жена, пришвартовав лодку и убедившись, что всё в порядке, извинились перед гостями и тоже ушли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Му Юань и Цзи Сань остались на палубе, совершенно не чувствуя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лечь спать, рыбачка принесла им кувшин вина и с улыбкой порекомендовала: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наше местное вино, так называемый фэнган, специально приготовленное с использованием воды из источника Хуатинху. Оно сладкое на вкус и оставляет приятное послевкусие. Попробуйте, молодые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они отпустили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светила ярко, а звезды были редки. Огромный лунный диск висел высоко в небе, освещая лодку так, что можно было разглядеть каждую деталь. Улыбки, застывшие в глазах друг друга, были видны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прислонившись к борту лодки, один слева, другой справа. Му Юань держал в руках чашу, а Цзи Сань наливал в неё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 были большими любителями выпить, особенно Му Юань, который обычно воздерживался от алкоголя, чтобы сохранить ясность ума для игры в вэйци. Однако небольшое количество вина в приятной компании было вполне допустимо, тем более что в этот момент они нашли друг в друге родственные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вина каждый оценивал по-своему, но те, кто его пил, были безупречны.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сделал глоток и, держа чашу, слегка запрокинул голову, глядя на ночное небо, которое после дождя казалось еще более чистым и свежим. Несколько звезд висели вдали от луны, излучая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внезапно что-то вспомнив, легкая улыбка появилась в уголках глаз Цзи Саня. Он повернулся к Му Юаню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но хотя мы с вами, брат Му, знакомы всего несколько дней, у меня такое чувство, будто мы давно дружим.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глядя в его глубокие искренние глаза, слегка улыбнулся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брат Цзи, я тоже ощущаю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улыбнулись, подняли чаши, чокнулись и выпили остатки вина залпом. Пили они быстро, и капли вина стекали по их подбородкам, исчезая в воротниках одежды. Когда они опустили чаши, на их губах остались следы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поставил чашу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давайте сыграем в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Цзи Сань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Вслепую, — добавил Му Юань,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Вэйци вслепую — это игра без использования доски и камней. Игроки устно называют координаты, куда хотят поставить камень. В отличие от других игр, вэйци имеет большую доску, и каждый ход может быть сделан в любом направлении, что делает игру сложнее по мере её развития. Это требует от игроков не только высокого мастерства, но и отличной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вслепую отличается от восстановления партии. Многие, кто хорошо играет в вэйци, могут восстановить партию, но это не значит, что они смогут играть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никогда раньше не играл в вэйци вслепую, но предложение Му Юаня вызвало у него большой интерес. В его глазах мелькнул огонек, и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начните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не стал отказываться. После предыдущей партии он уже понял, что мастерство Му Юаня намного выше его собственного, так что начать первым было не зазорно.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слегка закрыл глаза, и в его сознании появилась огромная доска с начальными камнями. Он быстро назвал первый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Запад-шесть, север-три, нападение на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разомкнул губы и назвал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Восток-девять, север-три.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Восток-семь, север-три.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Восток-три, север-девять, — Му Юань продолжил расширять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Восток-три, юг-шесть, — Цзи Сань снова занял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Запад-шесть, юг-три, — Му Юань ответил контрзахватом.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Восток-девять, юг-три, — белые камни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Восток-семь, юг-три, — черные камни сделали низкий захват.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Восток-три, юг-девять, — белые камни укрепились.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Запад-три, юг-девять, — черные камни снова расширили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Запад-три, север-девять, — Цзи Сань быстро назвал ответ белых.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Запад-три, север-семь, — черные камни сделали низкий захват.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Запад-три, юг-семь, — белые камни ответили контрзахватом.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Восток-три, север-шесть, — Му Юань отошел, чтобы укрепиться.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Запад-девять, юг-три, — Цзи Сань взглянул на Му Юаня,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сейчас расставил на доске ходы, которые они только что сделали, можно было бы увидеть, что получилась очень красивая форма, почти идеальный круг. Кроме четырех начальных камней на звездных точках, все ходы, сделанные за последние несколько ходов, независимо от их координат, легли на третью линию, создавая такую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Начинать с третьей линии — это обычное дело, но пятнадцать ходов подряд на третьей линии — это уже нечто особенное. Казалось, они действовали с полным пониманием друг друга, словно заранее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встретился взглядом с улыбающимся Цзи Санем, и в его глазах была легкая шаловливость. Следующий ход он сделал уже не на третьей линии, хотя неизвестно, было ли это связано с тем, что на третьей линии уже не осталось места для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назвал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Запад-шесть, юг-пять.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Запад-пять, юг-шесть, — белые камни сделали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Запад-шесть, юг-шесть, — черные камни заблокировали.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Запад-шесть, юг-семь, — белые камни сыграли 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Местная битва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Запад-семь, юг-семь, — черные камни тоже сыграли 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Запад-шесть, юг-восемь, — белые камни продлились.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Запад-семь, юг-восемь, — черные камни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продолжили продвигаться, держась близко друг к другу, и черные камни всегда держали белые на одну линию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сто ходов прошли легко, и темп игры был быстрым. Однако после сотого хода Цзи Сань начал заметно замедляться, и время на раздумья перед каждым ходом увеличивалось. Му Юань знал, что он вспоминает предыдущие ходы, и не торопил, терпеливо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в вэйци вслепую и так непросто, а для Цзи Саня это был первый опыт. Честно говоря, дойти до сотого хода уже было большим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конечно, мог бы сыграть всю партию вслепую без проблем. У него с детства был талант к этому. Доска вэйци в его сознании была не просто набором пересечений, а целыми образами. Если он хотел, он мог в любой момент представить как всю доску, так и её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Предложив игру вслепую, Му Юань не хотел показать, насколько он талантлив в вэйци, и не стремился к победе. Просто в этот момент, в этой обстановке, с этим человеком, он захотел сыграть. С самого начала он играл свободно, следуя своим чувствам, что привело к намеренному созданию круга в начале игры и нескольким особенно красивым ходам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Вэйци — это не только соревнование, но и искусство, и даже просто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http://bllate.org/book/16684/1531003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