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указал на другую сторону доски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этой стороне, у черных есть еще несколько камней, которые находятся на расстоянии друг от друга. Если белые насильно вторгнутся, то даже если им удастся разрушить пустоту и выжить, в качестве обмена они неизбежно позволят черным занять внешнюю силу. А когда она сработает в связке с этими камнями... даже если вторжение белых увенчается успехом, они сильно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словно для подтверждения суждения Му Юаня, черные выбрали глубокое вторжение и действительно смогли выжить, однако, как и предвидел Му Юань, черные получили мощную внешнюю силу, а белые уже подавали признаки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черные сделали один камень для вторжения, Му Юань слегка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ставил на Девятого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на мгновение замер,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сто вэней брата Яна сегодня сгинут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Пэн горько усмехнулся, но ничего не сказал. Если бы он не слышал только что тот анализ Му Юаня, похожий на пророчество, он бы вовсе не обратил внимания на эти слова, а скорее всего, еще и бранил бы за пустые разговоры. Но точные суждения Му Юаня уже заставили его проникнуться доверием, и он верил, что если Му Юань говорит, будто белые проиграют, значит, они обязательно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 Юаня, который так спокойно и уверенно анализировал партию, и чувствовал, будто никогда раньше не знал этого человека. Так называемое «внешность отражает сердце», и его ощущение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этой стороне уже давно привлек внимание управляющего башней. В этот момент, когда партия была близка к концу, мужчина с решительным видом пробрался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Толкнутые любители поначалу были очень недовольны, но, разглядев пришедшего, тут же переменили гнев на милость, сами расступились, а кто-то даже тихо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управляющий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подошел прямо к Му Юаню,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этой башни, фамилия Сун. Только что слышал высокие рассуждения господина, вы, должно быть, мастер из мира вэйци. Не смею спросить, как ваше имя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встал, сложил руки в ответном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Моя фамилия Му, имя Юань, прозвище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Му, — снова сказал управляющий Сун. — Сегодня в нашей башне мы встречаем друзей через вэйци, не знает ли господин Му, не желает ли сыграть партию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еще не успел ответить, как Ян Пэн уже с возбуждением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Юаня и самого было желание померяться силами с тем мастером, а сейчас при таком настойчивом приглашении он тем более не мог отказаться,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управляющий Сун жестом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пять лян серебра и заполнив расписку, он как раз увидел, как Девятый господин Цинь с опущенной головой и унылым видом спустился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закончилась, победа и поражение оказались такими, как и предсказывал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подошел, сложил руки, Девятый господин Цинь вяло махнул рукой, ему было лень даже сказать слово,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управляющий Сун повел Му Юаня по лестнице наверх и обратился к народу: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Следующим, кто будет штурмовать лэй, является этот господин Му. Прекрасный анализ партии господином Му только что, наверное, слышало большинство друзей, и все имеют представление о его силе. Теперь все могут сделать ставки заново, коэффициент выплат на господина Му такой же, как на Девятого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кивнул управляющему Суну и прямо пошел на второй этаж, а внизу уже снова начали шуметь, как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на кого в этой партии собираешься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на того господина Му. Коэффициент на хозяина леи слишком низкий, выиграешь — и то неинтересно. К тому же, глядя на только что ситуацию, у этого господина Му должно быть какое-то умение, не исключено, что он действительно сможет взять этот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сомнительно. Тот, что наверху, уже выиграл одиннадцать партий. Боюсь, во всем Цяньтане нет никого, кто был бы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один любитель только что увидел Му Юаня и не мог удержаться от тихого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знаешь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Узнавший Му Юаня игрок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часто видел его в Обществе вэйци «Лазурное Облако», он даже со мной не может выиграть, как же у него хватило смелости идти штурмовать лэй?! Слышал, в день совершеннолетия он упал и ударился головой, лежал несколько месяцев, неужели мозг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любителей, который только что слушал анализ Му Юаня, услышав это,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хвастаешь. Только что он объяснил партию замечательно, даже предсказал, как другие будут ходить. С таким умением не может он не выигрывать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дело?! Потом презрительно скривил губы: «Хорошо говорить — не значит хорошо играть, всяких красивых пустых движений полно, неужели случайно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кого мне все-таки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решения других, Ян Пэн уже вывернул все медные монеты из кармана и поставил на победу Му Юаня. У него было сильное предчувствие, что сегодня тот, кто возьмет этот лэй, непременно будет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вошел в кабинет для партии и увидел, что за аккуратно убранным игровым столом сидел крупный мужчина с закрытыми глазами, прислонившись к спинке стула и скрестив руки на груди. Наверху не было так многолюдно и шумно, как внизу, а вокруг мужчины и вовсе было тихо, словно пространство было отделено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разбудил мужчину, который закрывал глаза и отдыхал. Открыв глаза, он увидел сидящего напротив красивого юношу в длинном халате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Му 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мой следующий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сначала назвал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Цзыцзин из Цюйчжоу, под моей рукой не гибнут безымянные, как ваше имя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Му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Цзыцзин ничего больше не сказал, указал рукой на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поправил одежду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Цзыцзин быстро расставил начальные камни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был на троне, он определял разряды для шахматистов, тогда мне присвоили седьмой разряд, низшая ступень. В прошлом году я сыграл несколько партий с шахматистами седьмого разряда, высшая ступень, победы и поражения были примерно равны. Не знаю, какой разряд у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Юань слышал о том, что покойный император определял разряды для шахматистов, в первый раз, но о делении вэйци на девять разрядов он знал, в найденных в своей комнате партиях тоже были записи, это деление и названия девяти разрядов совпадали с тем, что Му Юань видел в «Книге о вэйци»: «В вэйци есть девять разрядов. Первый называется вход в духовное, второй — созерцание, третий — конкретность, четвертый — постижение тайного, пятый — использование мудрости, шестой — мелкая хитрость, седьмой — борьба силой, восьмой — подобие глупости, девятый — сохранение простоты».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это деление на девять разрядов с современными профессиональными данами в вэйци, то седьмой разряд примерно соответствует современному третьему профессиональному дану. Но из-за современной системы повышения данов, разница между данами не так велика, в отличие от древнего вэйци, где разрыв между разрядами был очень большим, особенно между каждыми тремя разрядами. Поэтому в оценках времен покойного императора, кроме девятого разряда, каждый разряд еще делился на высшую, среднюю и низшую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народе любителей играть было много, но большинство не могли получить разряд, так же как сейчас играющих в вэйци много, но стать профессиональными игроками могут единицы, а тех, кто получит любительский дан, еще меньше. Поэтому достигнуть седьмого разряда уже можно считать мастером среди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еще не имел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Цзыцзин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обычная встреча, так как у господина нет разряда, я должен был бы давать фору или право первого хода. Но сейчас это штурм лэя, поэтому лучше определить первого хода жребием,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Только что вы закончили партию, не хотите ли немного отдохнуть, чтобы сразиться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Цзыцзин широко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 ответ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говорил, он очень естественно зачерпнул горсть белых камней из чаши белых в руку, показывая сопернику угадывать чет или нечет.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Цзыцзин на мгновение замер. Хотя четкого правила нет, обычно при жеребьевке камни берет более сильный, а угадывает более слабый. Ван Цзыцзин подумал, что раз у противника нет разряда, он, наверное, не знает этого правила, раз уж тот взял камни, неудобно говорить, и он просто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знаю почему, но эта глава написалась особенно легко, мне самому показалось, что она вышла довольно заряженной. А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