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был соперником для Бай Иня, и через несколько ударов тот уже отобрал у него сосуд. Чэнь Яо, покраснев от злости,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демонический культиватор, и это правда! Бывший старший сын знатного клана Бай, а ведёшь себя как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создаёшь пилюли, чтобы спасать жизни. Эта пилюля спасёт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всё ещё злясь, вышел из комнаты. Бай Сянь поспешил за ним, пытаясь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просто хотел спасти человека, не сердись на него и не распространяйся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отобрал мою вещь, и теперь запрещаешь говорить? Ты что, хочешь убить меня, чтобы 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ушёл, всё ещё злясь. Бай Сянь, опустив голову, остался стоять во дворе, заметив, что Линь Юньшэнь уже пришёл в себя,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 не нужно было спрашивать, они уже поняли, что произошло. Когда они стояли за дверью комнаты Хуэйдуань, врач говорил, что ситуация крайне опасна, и, возможно, мать и ребёнок погибнут. Но затем всё неожиданно улучшилось, и они поняли, что это результат ритуала Линь Юньшэня. Однако Бай Инь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слишком тёмное, и ребёнок, спасённый таким образом, возможно,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меру и ни в коем случае не навредил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Сянь,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на мгновение заколебался, но, не спрашивая, вышел. Линь Юньшэнь взглянул на Бай Иня, уставился в потолок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который ценит жизнь и знает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используй магию, — сказал Бай Инь. —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 — спросил Линь Юньшэнь. — Ты думаешь, что теперь, когда ты старше меня, можешь отдавать приказы? Я не Бай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Иня появилась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умирать, если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встал и, помолчав,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смотрел на спину Бай Иня, чувствуя, как она стала шире и крепче, чем раньше, но в ней всё ещё оставалась тень того юноши. Это смягчило его сердце,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Давай поскорее найдём того, кто сможет помочь мне вернуться в своё тело, и тогда мне нечего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уже есть зацепки, — сказал Бай Инь. — Чэнь Яо, который дал тебе Пилюлю сохранения жизни, сказал, что в твоём теле осталась токсичность от Золотой пилюли, и ты принимал её раньше. Учитывая, что ты слаб и сказал, что спал несколько лет, прежде чем проснуться, видимо, ты был серьёзно ранен. Насколько я знаю, те, кто насильно захватывают тела, часто получают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мне, возможно, требовалась Золотая пилюля,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Чэнь из Учэна.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Чэнь из Учэна когда-то был частью школы Даньдин. В те времена их дом был очень процветающим, но однажды они поднесли императору пилюлю бессмертия. Тот, увлечённый даосскими практиками, съел её и умер от отравления. Клан Чэнь был обвинён в этом и пришёл в упадок. После смены династии они постепенно восстановились, а затем, благодаря заслугам в борьбе с демонами, вновь обрели славу. Нынешний глава клана, Чэнь Цюлин, стремится вернуть былую славу клану, и за последние годы они стали одним из самых влиятельных кланов Сюаньмэнь, уступая лишь клану Лу из Сичжоу. Несмотря на рост влияния, их искусство создания пилюль не было забыто, и они спасли множество людей. Те, кто стремился к бессмертию, особенно ценили их Золотые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ребёнка Хуэйдуань?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не смог сдержать смеха, который вызвал боль в груди, и он покраснел.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новорождённые такие. Потом она станет такой же красивой, как её мать. Дети из вашего клана Бай, кроме тебя, все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потомков клана Бай Бай Инь действительно был самым обычным внешне… Конечно, для простого человека он был вполне привлекательным, с правильными чертами лица, но по сравнению с остальными красавцами он явно проигрывал. Для Линь Юньшэня, выходца из Сюаньмэнь, это было настоящим разочарованием. Хотя культиваторы полагаются на свои способности, без привлекательной внешности трудно стать известным. Но Бай Инь всё же стал знаменитым, и причина была проста — «молодой, но грозный». Теперь этот молодой человек вырос, став воплощением благородства и изящества, словно время было к нему благосклонно.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 этой усадьбе полмесяца, когда услышали, что в Учэне произошло жестокое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вытащил меч Ян Люи, на котором была свежая кровь. Похоже, этот Ян Люи совсем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 хочет отомстить. Если мы последуем за ним, возможно, найдём того, кто поможет тебе вернуться в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здесь так долго, но Линь Юньшэнь так и не встретился с Хань Циньчуанем. Он избегал его, а Хань Циньчуань редко заходил к ним. Но теперь, когда пришло время прощаться, Линь Юньшэнь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в прошлой жизни они с Хань Циньчуанем дойдут до смертельной вражды. Теперь, после своей смерти, он как бы искупил свои грехи, но его тело было слабым, и он не знал, сможет ли вернуться в своё настоящее тело. Если не сможет, его смерть может наступить в любой момент. И тогда эта встреча с Хань Циньчуанем станет их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непредсказуема, и многие обычные прощания внезапно становятся вечными. Но люди — не бездушные камни, и перед лицом смерти все обиды теряют смысл. Думая о том, что завтра утром они отправятся в путь, Линь Юньшэнь решил попрощаться с Хань Циньчуанем. Он долго бродил по двору, но в конце концов передумал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лёжа в постели, он не мог уснуть и смотрел на бледный лунный свет, проникающий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увидел тень человека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вздрогнул и вскочил, схватив Мистический меч. Тот человек за окном колебался, и, когда Линь Юньшэнь босиком спустился с кровати, он уже ушёл. Пробив бумагу на окне, Линь Юньшэнь увидел в лунном свете стройную фигуру, растворяющуюся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напомнила ему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лет назад он совершил ошибку и был заперт в дровяном сарае для размышлений, без ужина. Тогда была холодная весна, и ночью было особенно морозно. Кто-то принёс ему миску сладкого супа. Он, держа миску, смотрел наружу и видел такую же фигуру. Позже он спросил Хань Циньчуаня, не он ли принёс ему суп, и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ещё не знал тебя, сам только пришёл в дом Хань. Это тётя Яо беспокоилась о тебе, но не могла прийти сама, поэтому попросила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тогда был искренне тронут. В юности я не мог выносить даже малейших обид, и думал, что если даже родители меня не любят, то кто-то всё же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уже почти восстановилась после родов, и приближалось время Собрания Чаосянь. Хань Циньчуань тоже собирался в путь. Бай Инь сообщил Линь Юньшэню, что Хуэйдуань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кивнул, и Линь Юньшэнь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ей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сказал ей, что ты спас её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немного успокоился и последовал за Бай Инем к Хуэйдуань. Та, несмотря на недавние роды, похудела и выглядела измождённой.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сказал мне, что если бы не ты, мы с ребёнком, вероятно, погибли бы. Я не могу отблагодарить тебя за это спасение, и брат сказал, что ты ничего не хочешь. Поэтому я прошу тебя дать имя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дочь господина Хань, ему и следует выбирать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прозвище для неё, чтобы она, когда вырастет, помнила о твоём благодеянии.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поднял взгляд и увидел, что глаза Хуэйдуань наполнились слезами. Не в силах отказать,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образован… — 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её зовут 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покраснел от смущения — это было не самое удачное имя. Но, к его удивлению, Хуэйдуань, услышав это, отвернулась и заплакала. Линь Юньшэнь почувствовал неловкость и посмотрел на Бай Иня, который, глядя на Хуэйдуань,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 радость» —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улыбнулась, её глаза всё ещё были полны слёз, и она повернулась к Линь Юньшэню: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сказал, что ты очень слаб. Береги себя в путешествии, и пусть эти слова «мир и радость» будут и тебе пожеланием.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улыбнулся, а снаружи уже была готова карета. Хуэйдуань сунула Бай Иню мешочек с деньгами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закладывай свои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взглянул на Линь Юньшэня с лёгким смущением. Тот сделал вид, что не слышал, и, улыбаясь, стал играть с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