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Инь кивнул: разум его всё ещё был ясен. Однако Линь Юньшэнь заметил кровь на его губах, и сердце сжалось. Внезапно он вспомнил старые события, произошедшие много лет назад в древнем лесу на горе Цанцин, и тело его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Бай Инь был всего лишь молодым учёным, не владеющим мистическими искусствами, но движимым благородным духом, он стремился вершить справедливость. Тогда его тяжело ранил Хань Циньчуань. Хотя Бай Инь был чуть выше его, Хань Циньчуань был могущественным демоном, и нести на себе раненого Бай Иня для него не составляло труда. Но сейчас Бай Инь был намного старше его, и Линь Юньшэнь, который был слаб и страдал от недугов, не смог бы нести его, если бы тот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сгорели дотла. Из-за вмешательства злых духов они не смогли проявить свою силу, и дикая собака, не получив ни царапины, лишь разъярилась и бросилась в погоню за ними. Тело Бай Иня шаталось, и он был на грани падения. Линь Юньшэнь усадил его, быстро открыл свой мешок, достал талисман, укусил палец и, нарисовав новый талисман,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 павших начали подниматься бесчисленные тени. Эти духи медленно собрались, образовав круг вокруг них, и, размахивая когтями, остановили дикую собаку. Собака, питавшаяся их телами, вызвала скопление злобы среди духов, и те бросились поглощать её. Линь Юньшэнь, тяжело дыша, опустил голову и встретился взглядом с Бай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почти инстинктивно выхватил меч и молниеносно приставил его к шее Бай Иня, его глаза сверкали злобой, устремлённой на зрачки Бай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забыл, что использование заклинаний духов выдаст его секрет. Судя по выражению лица Бай Иня, тот уже догадался, кто он. В прошлой жизни Бай Инь сжёг его до пепла, и человек, ненавидящий его настолько, наверняка разорвёт его на куски. Лучше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Бай Иня он не увидел ни капли страха. Напротив, его действия, казалось, лишь подтвердили догадку Бай Иня, и на его лице читалось: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замерла, а Бай Инь не сопротивлялся, что изменило атмосферу происходящего. Они стояли так близко, что почти касались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походило на попытку убийства, скорее на желание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смотрел на него с тупым выражением лица, его взгляд был полон печали, словно он увидел старого возлюбленного, и в его чертах проступили следы былого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почувствовал, что не может нанести удар. Бай Инь был человеком спокойным, но его глаза, похожие на глаза щенка, были невинны и полны влаги. Именно эти глаза когда-то сбили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мастерство было ничтожно по сравнению с Бай Инем. Даже раненый, Бай Инь мог одолеть его одним движением пальца. То, что он сейчас оказался в выигрышной позиции, означало, что Бай Инь намеренно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внезапно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убить Бай Иня, как не мог убить и Хань Циньчуаня.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меч обратно в ножны и отпустил Бай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Инь не отреагировал так, как он ожидал. Вместо этого он с трудом поднялся на ноги, слегка пошевелил пальцем, и ночной фонарь всплыл в воздухе, зависнув над ними и излучая мягкий жёлтый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уйдём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смотрел, как Бай Инь шёл вперёд, и в его сердце поселилась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похоже, убежать не удастся. Пусть решает, что со мной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Бай Инем, ночной фонарь освещал путь между ними, и духи рассеивались на их пути. Так они прошли через поселение Цисяли. Раздалось несколько криков петухов, и на горизонте появился первый проблеск рассвета. Линь Юньшэнь смотрел на силуэт Бай Иня, хотел спросить, как он себя чувствует, но не осмелился, лишь украдкой наблюдал за его спиной, постепенно замедляя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Скрыться — это всегда было его коньком.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покрыто густой травой, и ночь всё ещё была туманной, что создавало идеальные условия для побега. Линь Юньшэнь осторожно прокрался на узкую тропинку, сделал пару шагов, а затем бросился бежать. Однако, не преодолев и трёх метров, он почувствовал, как веревка, связывающая бессмертных, обвила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остановился, посмотрел вниз, вздохнул, сжал губы, а затем повернулся и улыбнулся Бай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натянутой, он тяжело дышал, и его тело подводило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стоял на развилке дорог, держа в руках веревку, связывающую бессмертных,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такой же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всё такой же притворщик, — Линь Юньшэнь, видя, как Бай Инь снова пошёл вперёд, теперь был намного ниже его, почти как подросток, посмотрел на длинные ноги Бай Иня и последовал за ним,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Инь, ты ведь не собираешься убивать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слаб, как младенец, и не могу считаться демоном. Ты уже убил меня однажды, не убивай во второй раз. Как бы то ни было, ты ведь был когда-то моим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Бай Инь остановился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Юньшэнь на мгновение замешкался, но он всегда был непочтителен с Бай Инем, и его бесстыдные лживые слова всегда были его оружием против него, которое никогда не подводило. Он ухмыльнулся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даже если я умру снова и возрожусь, ты всё равно будешь моим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вдруг слегка улыбнулся, его губы дрогнули, словно он хотел что-то сказать, но ничего не произнёс, лишь его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не понимал, почему он смотрит на него так, и неловко улыбнулся в ответ. Бай Инь вдруг схватил его за воротник, и Линь Юньшэнь, удивлённый, хотел оттолкнуть его, но Бай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увидев, что в его глазах нет злобы, а лишь блеск слёз, немного успокоился. Бай Инь развязал его пояс, подтянул воротник, а затем снова завязал пояс. Линь Юньшэнь не понял, почему первое, что Бай Инь сделал, было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Бай Инь снял свой меч со спины, взял его за рукоять и протянул конец меча Линь Юньшэню. Линь Юньшэнь, глядя на эту сцену, почувствовал, что всё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странное поведение Бай Иня. Опустив взгляд, он увидел, что его одежда, всегда свободная и открывающая часть груди, теперь была плотно затянута, оставляя открытой лишь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привычно взял конец меча, а Бай Инь, повернувшись, продолжил идти вперёд, и он, держась за конец меча,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за ним,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держать тебя за руку? Если ты будешь держать меня, я точно не смогу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главная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дороге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прошло, но Бай Инь из Цзяндуна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Юньшэнь, Линь Юньшэнь... Цянь... Цяньшань-сюн.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Бай Инь слегка покраснел и смущённо сжал губы. Однако его слова подействовали: Линь Юньшэнь, который только что упал в обморок, пытаясь украсть его веревку, «чудесным образом»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лучше, — Линь Юньшэнь сел и сказал. — Запомни, обращайся ко мне «Цяньшань-сюн».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сжал губы, но увидел, как Линь Юньшэнь вдруг посмотрел на свою грудь, и он сразу же выпрямился, устремив взгляд вдаль. Однако он услышал, как Линь Юньшэнь вскрикнул и схватился за свой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изнасиловал?!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Бай Инь тут же опустил голову, его лицо выражало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раздел меня! — Линь Юньшэнь нахмурился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Бай Инь запнулся. — Что за чушь ты говоришь? Как я могу изнасиловать...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что мужчина? Ты, должно быть, влюбился в мою красоту, у тебя что, склонность к «обрезанному рукаву»?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будучи образованным человеком, конечно же, знал, что означает «обрезанный рукав», и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Дацин и Сяоцин происходят из «Записок о поисках духов», а дикая собака упоминается в «Странных историях Ляо Чжая. Дикая собака». Оба являются отсылками.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«Крови и Духа» — это разновидность заклинаний. Для простоты и красоты текст, в данном случае, был изменён и дополнен.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