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какое отношение эта глава имеет к ложу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продолжил рассказ. Ань Шаохуа, заметив, что что-то не так, сразу же отправил Цуй Шиши связаться с Цзинчжэ. Он догадывался, что Двор Струящегося Света, вероятно, контролируется людьми из Управы Цзинчжао, и что передача сообщения может быть затруднена. Действительно, как только Цуй Шиши вышел из Обители забвения печали и чистой радости, люди из Управы Цзинчжао набросили на него мешок и бросили в тёмную камеру. Однако Цуй Шиши был готов, он не только сбежал, но и успел сообщить Цзинчжэ. В тот момент Цзинчжэ заметил, что один из служащих Управы Цзинчжао во время обыска сунул в грудь стопку бумаг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взглянул на Ань Шаохуа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приказал Цуй Шиши передать, чтобы Тайная стража хозяина взяла это дело в свои руки. Но тогда в Управу Цзинчжао прибыло много людей, глаз было много, а Цзинчжэ, заметив подозрительного человека, отправился в погоню. В спешке Цзинчжэ передал лишь сигнал о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Тайная стража императора прибыла, они не нашли Цзинчжэ, только Лися стоял недалеко от Второго принца. Разведчики разделились и заняли позиции, начиная записывать, как служащие Управы Цзинчжао «ведут расследование». Юань И достал из одежды несколько восковых шариков и передал их Сун Ляню. Он подробно описал процесс обыска служащими Управы Цзинчжао, и, закончив, Ци Пэйюань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есть ли у вас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 вы ни скажете, то и истина. У Ци Пэйюаня нет доказательств, чтобы подтвердить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Пэйюаня звучали именно так, но их смысл был прямо противоположным: он напоминал императору, что у слов Юань И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конечно, почувствовал этот подвох. Он был слегка удивлён наглости и бесстыдству Ци Пэйюаня — тот даже на этом этапе не признавал поражения, умел находить лазейки в словах собеседника и продолжал всё отрицать. Более того, этот человек, похоже, изучил характер императора: он ничего не говорил прямо, но время от времени бросал косвенные намёки, чтобы посеять в душе императора сомнения. Это было поистине коварно. Юань И, возглавляющий Обучающий центр столько лет, давно не встречал такого приятного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перечислил, как были ранены женщины во внутренних покоях, как они сопротивлялись и какие получили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шутит. Я не знаю про другие дома, но женщины семьи Ань не из тех, кто умрёт от одного прикосновения, — как только Ци Пэйюань произнёс эти слова, Гу Мо понял, к чему он клонит. И действительно, сразу же Ци Пэйюань начал говорить о том, как Гу Мо спас Ин-эр. — Если бы все женщины из внутренних покоев бросались на смерть от одного прикосновения служащего, то госпожа Ин-эр не дождалась бы, пока служанка её отравит. Когда господин Гу оживил её и она вдохнула воздух, она должна была бы вскочить и разбить себе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И чуть не рассмеялся от злости. Этот Ци Пэйюань был не только скользким, но и упрямым, вид на гроб его не исправит. Дошло до такого, а он всё ещё твёрдит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глубоко вздохнул и продолжил, следуя логике Ци Пэйюаня. Тогда Ци Пэйюань намекнул своим подчинённым распространить слухи о том, как Гу Мо спас человека, чтобы сбить с толку общественность и переключить внимание на это. Но зачем господину Ци нужно было делать то, что вредило другим, но не приносило пользы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упрямо молчал. Юаню И пришлось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зачем вы приказывали своим людям разглашать историю о том, как господин Гу спас человека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никогда не приказывал своим людям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действительно не отдавал прямого приказа, но вы, господин Ци, упоминали об этом раз за разом, и теперь это уже городская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Пэйюань на мгновение замер, затем выдал едва заметную улыбку. — О, это уж точно не было намерением Ци. Прошу прощения, господин Ань, если это нанесло ущерб чести женщин вашего дома. Это было моей недальновидностью. Но, думаю, господин Ань не будет против. Ведь как сказал маркиз Чжунъюн: «Если у какого-нибудь мужчины есть старомодные представления о том, что женщина должна быть непорочной, я никогда не отдам за него свою дочь. Если будущий зять станет жаловаться, что моя дочь слишком... э-э... слишком дурной славы, я разрублю своего зятя». Не так ли, господин Ань? Вы сами говорили, что если сестра не выйдет замуж, вы будете её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 Пэйюаня заставили всех присутствующих замереть. Чёрт возьми, после его слов смысл полностью изменился! Этот человек был слишком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рассмеялся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Когда маркиз Чжунъюн, господин Ань, говорил это, там было много свидетелей, и я тоже присутствовал. Я смутно помню, что господин Ань говорил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ли? О, Ци стареет, может, и запамятовал слово или другое, бывает. Но смысл был абсолютно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подумал, к чему Ци Пэйюань подводит разговор. Либо он знает, что ему грозит опасность и дела его плохи, поэтому пытается увлечь за собой кого-нибудь на дно. Либо он хочет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слов моего отца уже не важен, ведь Ин-эр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сводная сестра господина Аня, Ин-эр, была отравлена по приказу господина Гу! Та служанка после признания ударилась головой о стену, и смерть её была ужасна. Но господин Ань даже не позволил мне, вашему скромному слуге, отомстить за его бедную сестру! Ваше Величество! Под самыми небесами, в светлое время суток, я, ваш скромный слуга, вёл расследование в Доме маркиза Чжунъюна, а они посмели так открыто убивать! Разве они соблюдают закон? Разве они уважают Управу Цзинчжао? Разве они 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говори по существу, говори по существу, — нетерпеливо махнул рукой император Кайлун.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выступил вперёд, поклонился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Управы Цзинчжао собрали всех людей из Двора Струящегося Света для допроса, но почему-то «забыли» про Цуй Шиши. Забавно то, что до самого рассвета все находились в главном зале Зала Жусун, и лишь когда все ушли в Дом маркиза Чжунъюна, вошёл один человек. Он был одет в одежду Управы Цзинчжао, но не был их служащим. Этот человек направился прямиком в кабинет Зала Жусун, вложил лист в стопку бумаг и уже собирался уходить, но был схвачен Тайной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тот, кто стоял за этим, был очень внимателен. Он боялся, что если возьмёт чужую бумагу, отличную от тех, что в Зале Жусун, то выдаст себя, поэтому специально взял бумагу из Зала Жусун, написал на ней и вернул. Закончив, он указал на лист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 написал старый раб. Оригинал был подделан под почерк Второго принца, сходство — семь или восемь из десяти. Трудов они действительно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Пэйюань сначала замер,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тот мелкий служащий был человеком Второго принца. Он нашёл письмо с заговором своего хозяина и хотел тайно унести его, чтобы уничтожить. Но людей было слишком много, случая не было, и пришлось спрятать его в куче бумаг, надеясь,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говорит разумно! — кивнул Юань И. — Только у старого раба есть одно непонимание. Раз это написал Второй принц и прятал его свой человек, почему бы тихонько не порвать его в клочки или, на худой конец, не смять и не проглотить, а зачем класть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со злобной усмешкой посмотрел на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этот человек не в ваших руках? Вы и допрашивайте! Как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поперхнулся. Эх, Ци Пэйюань, да ты мастер уходить от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уж больно муторно! — махнул рукой император Кайлун. — Юань И, раз Ци Пэйюань сказал, чтобы ты допрашивал, допрашивай.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Юань И поклонился и с интересом посмотрел на Ци Пэйюаня. — Господин Ци, прошу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с лицом цвета пепла и тяжело дыша как бык, всё равно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Ци Пэйюань предан и честен, в нём нет и тени двуличия! Он ненавидит зло и нелицеприятен, видимо, нечаянно обидел какого-то негодяя, и тот теперь строит козни против меня, вашего скромного слуги. Ваше Величество, не верите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какое отношение эта глава имеет к ложу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