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было разгар лета, стояла изнурительная жара. Гу Мо выехал из города Пин и, не останавливаясь ни днём ни ночью, мчался сутки и две ночи, сменив по пути семь лошадей. Лошадей меняли, но он не отдыхал. От усталости во рту пересохло, а глаза застлала пелена. На груди он хранил поддельное секретное письмо, которое по пути привлекло внимание четырёх групп людей. После жестоких схваток Гу Мо даже с некоторым удовольствием подумал, что это и есть настоящие засады со всех сторон. Когда он наконец добрался до окрестностей столицы Юнъань, его дарованное императором копье «Рассекающее Облака» было настолько залито липкой кровью, что невозможно было разглядеть его первоначальный цвет. Короткий меч, привязанный к голени, затупился, а отравленных метательных снарядов осталось всего семь или восемь штук. Тело было на пределе, перед глазами то и дело темнело. Вдалеке он увидел приближающийся отряд, но не смог удержаться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Мо пришёл в себя, он оказался в повозке. В воздухе витал тонкий аромат чая. Открыв глаза, он увидел Фан Сяньбо, который с видом знатока заваривал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Сяньбо не спросил, откуда он пришёл или куда направляется. Казалось, ему было всё равно, но Гу Мо чувствовал, что он знает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Фан Сяньбо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сознание. В глуши нет врачей, а я лишь немного разбираюсь в медицине, да и то поверхностно. Могу лишь гадать, что ты, вероятно, истощён и обезвожен. Я дал тебе попить, ты проспал два часа. Я подумал, что у тебя, возможно, есть срочные дела, поэтому не стал тебя переодевать.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понятен: он знал, что при нём, вероятно, есть что-то, за что можно убить, но никто его не трогал. Теперь, когда он пришёл в себя, лучше бы он поскорее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Гу Мо сказал или сделал в тот момент, он уже не помнил. Он лишь помнил, что, глядя на Фан Сяньбо, чувствовал какую-то странную близость. В то время репутация Фан Сяньбо была уже довольно сомнительной, и Гу Мо смутно чувствовал, что хотел бы сказать многое, но боялся показаться слишком навязчивым. В голове крутились мысли о том, как бы пригласить его куда-нибудь вместе, но в итоге слова так и не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седле, усталость не ощущалась так сильно, но стоило лечь и расслабиться, как тело словно перестало ему принадлежать. Гу Мо хотел пошевелиться, но не мог. Мысли метались быстро, и, глядя на Фан Сяньбо, он не мог не задаться вопросом: почему он, увидев его всего во второй раз, был так уверен, что Фан Сяньбо вовсе не такой, каким его описывают слухи? Интуиция это или что-то иное? Он внимательно осмотрел внутреннее убранство повозки, жесты и одежду Фан Сяньбо, но ответа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Мо размышлял, Фан Сяньбо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в последний раз виделись, я не ожидал, что встречу тебя снова. Та бамбуковая флейта уже готова. Жду только достойного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раз кстати для Гу Мо, и он тут же ответил, что непременно навестит его, как только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у Гу Мо были более важные дела, и, как только он смог двигаться, он тут же отправился во дворец, чтобы доложить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это было уже после того, как вышел императорский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Мо, находясь в своём поместье, чувствовал, что в столице зреют скрытые бури. Обычно он проводил больше времени на Северных землях, и в столице у него было мало знакомых. Семья Гу подверглась серии ударов, и их положение стало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волна возмущения, вызванная казнью Люйчэня по приказу императора, ещё не утихла. А затем последовала череда событий: сначала император выдал замуж свою младшую сестру, принцессу Чэнъань, за почтенного господина Гу, сделав её его главной женой. В одночасье Гу Фэн и Гу Мо стали сыновьями наложниц. Но и это было не всё. Затем император выдал Гу Мо замуж за Ань Шаохуа, словно тот был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брак по императорскому указу считался высшей милостью, но... такая «милость» в сочетании с последними годами давления на семью Гу заставила высшие круги столицы задуматься о истинных намерениях императора. Все наблюдали и ждали. И в результате дом Гу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чувствовал себя униженным из-за холодного отношения окружающих. В конце концов, в столице Юнъань у него и так было мало знакомых, кроме Цзиньюй. Отец Цзиньюй, Чисяо, был близнецом отца Гу Мо, Люйчэня, и Гу Мо с Цзиньюй удивительно хорошо ладили. В день объявления указа о браке Цзиньюй уже приходил в дом Гу Мо, чтобы устроить скандал, и, когда его наконец удалось успокоить, ледяное чувство, охватившее Гу Мо при получении указа,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объявления указа, на закате, когда западное небо было залито алым светом, создавая величественную картину, Гу Мо, закончив тренировку с копьём, делал растяжку во дворе. И тут Фан Сяньбо совершенно естественно появился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прервал вежливые приветствия Гу Мо, а тот продолжил растягиваться, пока Фан Сяньбо, присев рядом,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обо всём на свете: о музыке, поэзии, литературе, о модных фасонах платьев в столице, о новых способах приготовления румян. Гу Мо вставлял слово, когда мог, а когда не мог — просто слушал. Даже если Гу Мо молчал, Фан Сяньбо говорил так хорошо, цитируя классиков и объясняя сложные вещи простыми словами, что Гу Мо чувствовал себя так, будто слушает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Фан Сяньбо всё так же выглядел с ясным взором, совсем не похожим на распутника, каким его описывали слухи. Хотя у него и было много женщин в доме, это не делало его таким отвратительным, как говорили. Во-первых, во многих знатных домах такое было обычным делом, а во-вторых, при близком знакомстве с наследником маркиза Цзинъяна становилось ясно, что он вовсе не был рабом своих страстей. Напротив, он был человеком, разбирающимся во многом, но не теряющим себя в пустых развлечениях, мягким и вежливым, с изысканной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У Гу Мо дома не было ничего для «чайной церемонии», а чай, который нашёл слуга, был, вероятно, неизвестно какого года. Гу Мо понюхал его, убедился, что он не заплесневел, и предложил Фан Сяньбо оценить. Тот сказал, что чай не отравлен, но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почувствовал неловкость. Не то чтобы у него не было чая, но в тот момент у него даже не было слуги. Гу Мо, обладая современным сознанием и выросший в армии, был вполне самостоятельным, и ему обычно не требовались личные слуги. Каждый раз, возвращаясь в столицу, он брал с собой тринадцать своих верных солдат, но «Тринадцать Железнокровных Ястребов» были отправлены обратно в армию семьи Гу после объявления указа о браке. Сейчас рядом с Гу Мо был Цуй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господин Гу большую часть времени проводил на Северных землях, а в резиденции герцога Вэйго фактически управляла его четвёртая невестка, госпожа Линь. Она была дочерью богатой семьи из города Пин, которую четвёртый господин Гу взял в жёны во время службы на Северных землях. Семья Линь считалась одной из самых влиятельных в Пин, но в столице Юнъань они были никем. Однако госпожа Линь была амбициозной и любила власть. Она взяла под контроль управление домом, но в серьёзных делах была глупа, а в мелочах — расчётлива. В доме, который она унаследовала от своей семьи, Гу Линчуань, было полно слуг и служанок, которые целыми днями шумели, создавая настоящий хаос. Казалось, что вся роскошь резиденции герцога Вэйго сосредоточилась в этом одном дворе. А дома Гу Фэн и Гу Мо словно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Фэн был только Цуй Шии, с которым он вырос, и несколько служанок для грубой работы, но он никогда не позволял им приближаться к себе. Сейчас, когда у Гу Мо не хватало людей, Гу Фэн отправил к нему Цуй Шии, чтобы тот помогал, пока не будут подготовлены люди, назначенные для Гу Мо. Но четвёртая госпожа, вероятно, считала, что Гу Мо уже нечего ждать, и не стала ему помогать. Гу Мо однажды напомнил ей об этом, и она на словах согласилась, но ничего не сделала. Гу Мо не стал настаивать, решив, что пусть будет так. Цуй Шии будет служить ему до свадьбы, а дальше посмотрят, как распорядятся в доме Ань. Ведь сейчас начинать нанимать и обучать людей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несколько чашек чая, Гу Мо был полон вопросов: зачем вообще пришёл Фан Сяньбо? Внезапно тот сказал, что принёс ту самую бамбуковую флейту, и спросил, какую мелодию Гу Мо хотел бы услышать. Не дожидаясь ответа, он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музыки, Гу Мо не считал себя знатоком, но он немного разбирался в ней. Игра Фан Сяньбо была мастерской, и, будь он в современном мире, он бы точно стал ведущим флейтистом национального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последние несколько глав развивались медленно, но я обещаю, что с следующей главы темп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семьей Лю и семьей Гу нужна, чтобы подчеркнуть характер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обновления будут выходить каждую неделю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