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Шутить тут нечего, лезть с советами к мастеру — только себя опозорить. Ань Шаохуа сам работал в Палате наказаний, и даже если не считать того, сколько дел он видел, когда был помощником, его работа уже показывала, что он был человеком дела. Мой опыт, основанный на чтении детективов,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вдруг стало тихо, и Гу Мо почувствовал, как его охватывает неловкость. Чтобы разрядить обстановку,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Вэйцин, как ты думаешь, это дело связано с домом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Гу Мо снова начал строить теории. Умерла беременная наложница — само по себе это не было чем-то особенным. Но если эта наложница принадлежала наследнику маркиза Цзинъяна, то тут уже есть о чем задуматься. У Фан Сяньбо было много женщин, но только две дочери, и обе от главной жены, сына у него не было. Если бы этот ребенок родился, будь то мальчик или девочка, он был бы очень ценен. Кроме того, Фан Сяньбо был женат уже десять лет, и даже если бы у него был внебрачный сын, никто бы особо не осуждал.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хотела ли бы супруга наследника маркиза иметь внебрачного сына? Если бы хотела, он бы уже появился. Сколько наложниц в усадьбе, и ни одна не смогла родить ребенка — это явно не случайность. Если все в усадьбе были «обработаны», то что насчет этой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дело рук супруги наследника, как она это сделала и как скрыла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наследника маркиза Цзинъяна была старшей дочерью семьи Чжэн, а ее тетя — нынешняя императрица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нынешняя императрица Чжэн была второй женой и матерью седьмого принца. За Чжэн стояла семья Чжэн, известная как одна из «пяти семей и семи кланов», считавшаяся опорой ученых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императора, мать второго принца Инь Цина, происходила из семьи Лю, военных. Говорили, что она была очень открытой и прямой. Ее семья, получившая титул герцога Чжэннин еще при основании династии, вела Армию, усмиряющую восток, также известную как армия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отец первой жены, старый генерал Лю, лично возглавил поход на Восточных варваров, захватил их столицу и расширил территорию Великой Ю на пять областей. Однако на обратном пути он был убит оставшимися варварами, не дойдя до столицы. Император построил «Башню Покоя» в ста пятидесяти ли от столицы, чтобы почтить память погибших солдат и отдать дань уважения старому генералу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стало известно, что первая жена, будучи беременной, умерла от горя вместе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скорбела.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 это не верил. Разгром Восточных варваров стал началом конца для армии Лю. Император не был тем, кто терпел заслуженных людей, но, к сожалению, не все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смерти первой жены, Гу Мо считал, что здесь все было очень запутанно. Как и в случае с семьей Жуань, о котором говорили сегодня утром, все было переплетено и полно зла. Даже маленькая семья Жуань была полна противоречий. А что касается дел во дворце, то все, что доходило до слухов, было лишь тем, что власти хотели, чтобы люди знали.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считал, что в той ситуации семья Лю была обречена. Они были слишком могущественны, а старший сын императора имел кровь Лю. Кто знает, не стали бы они в будущем использовать свое влияние в политике? Лучше было ослабить влияние старшего сына заранее. Вспомним, кто там был в Ханьской династии, который, назначая наследника, убил его мать, леди Гоуи. Таким образом, идея «назначить сына и убрать мать» существовала с древних времен. В конце концов, успех или провал зависели лишь от воли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действительно приложил усилия для управления страной. Но около десяти лет назад, когда вторая жена вошла во дворец, он начал открыто поддерживать ученых и конфуцианство, выдвигая лозунг «Поклонение только конфуцианству» и поддерживая семью Чжэн против военных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алчность людей не знает границ. Сейчас, хотя потомки семьи Чжэн не занимали высоких постов, их влияние за эти годы стало значительным. Если говорить шире, седьмому принцу сейчас всего четыре-пять лет, но императору еще нет пятидесяти, он здоров и полон сил, и во дворце регулярно появляются новости о беременности. Через десять-двадцать лет, когда император начнет думать о наследнике, второму принцу будет уже за сорок, а седьмой будет в расцвете сил. Кроме того, император до сих пор не назначил наследника, кто знает, может, у него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нашей династии наследника всегда назначали по принципу старшинства и происхождения от главной жены, причем первая жена имела приоритет над второй. Первый принц умер в детстве, так что второй принц был старшим сыном от первой жены, и, если только он не умрет раньше времени или не проявит себя недостойно, другие принцы не имели шансов. Еще несколько лет назад, когда император выбирал помощников для принцев, это было уже видно. У второго принца было четыре помощника: сын князя, старший сын герцога, старший внук канцлера Шэнь и старший сын знатного рода. Все они были важными фигурами, и их связи были достаточно крепкими, чтобы стабилизировать государство. У остальных принцев было только по два помощника — один ученый, один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император выбирал помощников для седьмого принца и взял одного из ученых семей и одного из боковой ветви семьи Чжэн. Если искать отличия, то оба были из семей ученых, но по количеству и статусу они не шли ни в какое сравнение с помощниками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учит, что когда речь идет о борьбе за престол, никакие теории заговора не будут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взглянул на Ань Шаохуа. Как помощник второго принца, он, конечно, был на его стороне. Независимо от того, собирался ли он использовать это дело для удара по семье Чжэн, Ань Шаохуа точно не стал бы искажать факты ради их расположения. Но Гао Синьли… Гу Мо вздохнул,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если копнуть глубже, превращается в сложную сеть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пришло в голову Гу Мо, не могло не прийти в голову Ань Шаохуа. Он был сосредоточен на деле, но это не значит, что он не разбирался в политике. Напротив, с детства он был окружен этим, и многие люди наблюдали за ним, так что он был более расчетлив,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Гу Мо, Ань Шаохуа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Шаохуа Гу Мо был не таким, как Гу Фэн. Хотя они были братьями, Гу Фэн, как и он сам, вырос рядом со вторым принцем, и они понимали друг друга с полуслова. Гу Фэн был сдержанным и стойким, а Гу Мо — умным и смелым. У них были похожие черты лица, но совершенно разные характеры. Если бы рядом были Гу Фэн, Инь Юнь или Шэнь Лин, Ань Шаохуа, конечно, обсудил бы с ними все. Но Гу Мо… Ань Шаохуа всегда чувствовал, что тот не понимал и не хотел понимать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Мо начал разговор, Ань Шаохуа не стал молчать, и они обменялись несколькими пустыми фразами, чтобы скрасить путь. Когда они подъехали ко Двору Струящегося Света, они вежливо поклонились друг другу, пожелали спокойной ночи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Обитель «Верните мне мои книги», Гу Мо попросил матушку Фэн отдохнуть. Матушка Фэн была служанкой, сопровождавшей почтенную госпожу Ань в день свадьбы, трудолюбивой и скрытной, так что Гу Мо полностью ей доверял. Именно поэтому он старался заботиться о ее здоровье. Грубо говоря, если с ней что-то случится, Гу Мо придется самому заниматься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уже спали, Гу Мо умылся и лег, но заснуть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Шаохуа, неизвестно почему, взял его с собой на официальное дело. Возможно, это было совпадением, но яд, которым отравился слуга, мог быть вылечен только дядей Цинь во всей столице Юнъань. Вспомнив, как Ань Шаохуа пытался сблизиться с дядей Цинь, Гу Мо задумался: а знал ли он о нем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его попытки заручиться поддержкой дяди Цинь имели глубокий смысл. Сейчас второй принц и Гу Фэн находятся на Западных землях, и там нет ничего, связанного с ядами или колдовством, иначе дядя Цинь давно бы отправился с ними. Но если Ань Шаохуа делает это не ради второго принца, то ради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ради Юэ'э? Ах, да. Сейчас семья Юэ'э в таком положении, может, он хочет… Нет, нельзя втягивать дядю Цинь в эти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дворцовые интриги — как жаба на ноге: не кусает, 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Гу Мо снова оказался на второй встрече с наследником маркиза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чье второе имя Вэйцин, надеюсь, еще помнят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