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что с мелкими людьми и женщинами трудно справиться, но Вэй Цяоэр была исключением. Она была прямолинейна и честна, предпочитая достигать своих целей на поле боя, а не заниматься мелкими подлостями. Судя по тому, что Вэй Цзинъюань знал о ней в прошлой жизни, каждый раз, когда Вэй Цяоэр возвращалась домой, она обязательно посещала военный лагерь. Судя по текущему времени, это был её первый визит в лагерь, и её сразу же поймал Вэй Гохуай. Позже император узнал об этом, но вместо того, чтобы наказать её, он разрешил Вэй Цяоэр тренироваться в верховой езде и стрельбе в лагере. Император считал, что женщина-генерал, вышедшая замуж в Северной династии, не должна терять свои первоначальные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хорошо понимал, как обращаться с семьёй Вэй Гохуая, тем более что статус Вэй Цяоэр был особенным. Он решил сделать это как знак уважения к князю Чжао Цзюэ. Что касается военных секретов, император не беспокоился, он даже надеялся, что Вэй Цяоэр что-то предпримет у него на глазах, чтобы у него был повод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Цяоэр ничего не сделала, что разочаровало императора. Вэй Цзинъюань тщательно следил за всеми событиями прошлой жизни, ведь ему нужно было заранее планировать и готовиться для Лю Цяня,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вернулся в свои покои под лунным светом и начал обдумывать ситуацию с Вэй Цяоэр в лагере. Хотя она ничего не предприняла, Вэй Гохуай уже начал подозревать. Если бы Вэй Цзинъюань смог использовать эти подозрения, он мог бы разжечь конфликт, который уже начинал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сделать? Вэй Цзинъюань погрузился в размышления. Ему нужно было убедиться, что это не навредит Вэй Цяоэр, но при этом использовать ситуацию в своих интересах. Это было непросто. Он почти не спал всю ночь и к утру нашёл идеальное решение. Он сразу же позвал Юаньбао и велел ему как можно скорее привести Лян Чжэня, чтобы дать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выполнил приказ и менее чем за полчаса привёл Лян Чжэня. Когда Лян Чжэнь вошёл, Вэй Цзинъюань всё ещё полулежал на кровати, его чёрные волосы были небрежно связаны лентой. На его лице были следы усталости, но он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закрыл за собой дверь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вызвали меня так рано? Прерывать чужой сон — это негуманно.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зевнул и, бросив на Вэй Цзинъюана игривый взгляд,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ведь уже одиннадцать лет, через пару лет вы сможете заниматься делами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погружённый в свои мысли, сначала опешил от такой шутки, затем покраснел от злости. Он схватил подушку, собираясь швырнуть её в Лян Чжэня, но остановился. Это было бы слишком по-женски. С досадой он положил подушку обратно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если ты ещё раз позволишь себе такие слова, я однажды вырву твой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заметил, как его господин разозлился, и это вызвало у него странное чувство. Жаль, жаль… Он шутил ради забавы, но в душе почувствовал пустоту. Лян Чжэнь вспомнил прошлое: если бы его брат был жив, он был бы примерно такого же возраста, как Вэй Цзинъюань. Ему вдруг захотелось обнять Вэй Цзинъюаня. Но если… Лян Чжэнь вспомнил, почему он решил следовать за Вэй Цзинъюанем. Неужели ради денег? Или ради будущего благополучия? Нет, это было не то, что он хотел. Он просто надеялся, что с помощью Вэй Цзинъюаня однажды найдёт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даже подозревал, что Вэй Цзинъюань мог быть его братом. Он тайно исследовал своё прошлое, но со временем его надежда угасла. Вэй Цзинъюань, похоже, не был… Лян Чжэнь однажды подглядывал, как Вэй Цзинъюань купался, и на его спине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Чжэнь, ты слышал, что я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мог понять этого человека. Только что он был легкомысленным, а теперь задумчивым, с печалью в глазах. Это было впервые, когда Вэй Цзинъюань видел Лян Чжэня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очнулся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 стал уточнять, почему он задумался, 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того, кто рядом с Вэй Гохуаем, по имени Вэй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Вэй Цзинъюаня выдавал его неуверенность. Если бы Лян Чжэнь сразу сказал, что Вэй Линь сильнее, всё пришлось бы пересматривать.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могу ручаться, что хоть я и не дрался с Вэй Линем, но наблюдал за ним. В силе я уступаю ему, так как он часто тренируется в армии, но в гибкости я превосходу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только начинавший изучать боевые искусства, почувствовал облегчение.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чтобы ты сегодня ночью пробрался в кабинет моего отца. Тебе не нужно искать ничего конкретного, просто сделай вид, что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Лян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 — продолжил Вэй Цзинъюань. — Я хочу, чтобы ты привлёк внимание Вэй Линя. Когда он заметит тебя, он попытается схватить. Независимо от того, кто сильнее в бою, ты должен сделать вид, что не 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 вашему замыслу, я должен позволить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бросил на него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Убегай, но сделай это так, чтобы Вэй Линь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подозвал его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этим постарайся добыть у моей тётки какую-нибудь личную вещь Чжао Цзюэ. Когда будешь драться с Вэй Линем, намеренно оброни её. Вот и всё, что тебе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это мне по силам.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хотите подставить князя Чжао? Я слышал, что у вас с княгиней Чжао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тётка добра ко мне, и я делаю это не из злых побуждений. Я хочу вызвать подозрения у отца, чтобы он стал осторожнее. Тогда он попытается намекнуть тётке, чтобы она поскорее вернулась в царство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понимаю. Вы подставляете князя Чжао, но в то же время хотите, чтобы она покинула Северную династию. 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немного подумал и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тётка уедет, у меня будет ещё одно задание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подозвал Лян Чжэня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поднял голову,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всё получится, дом герцога придёт в упадок. А где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Уеду,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Лян Чжэнь изменил своё мнение о Вэй Цзинъюане. Его характер и хитрость не соответствовали его возрасту. Лян Чжэнь всё больше не мог понять этого ребёнка. Неужели ему действительно только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стремятся вверх, а вода течёт вниз. Я же хочу, чтобы вода потекла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лице Вэй Цзинъюаня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Чжэнь почувствовал холодок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всё так и будет, вернуться в столицу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Вэй Цзинъюань взглянул в окно и, опершись на подушку, сказал. — У меня есть план. Когда я вернусь, я исполню своё обещание перед тобой. Ты будешь жить в роскоши, и если ты захочешь остаться со мной, я обещаю тебе ещё кое-что. А причина, по которой я хочу вернуться, — это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причина, которую Вэй Цзинъюань не мог озвучить: он хотел убить Вэй Цзинцуня вдали от столицы. Но всё ли пойдёт по плану? Вэй Цзинъюань не знал, но он должен был тщательно всё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