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присутствующие не были глупцами, и слова Чжао Цзюэ уже содержали скрытый намек на то, что гостям пора уходить, хотя он и не был хозяином Дома герцога Юна. Старшая госпожа первой поднялась, поклонилась старой госпоже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и княгиня, вероятно, хотят поговорить, так что я не буду больше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заодно распорядись, чтобы слуги присмотрели за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старшая госпожа ушла, госпожа Люй и госпожа Ван тоже попрощались и покинули главный двор. Вэй Цзинъюань остался последним. Выйдя за дверь, он услышал, как Вэй Цяоэр заговорила о потомстве Вэй Гохуая, и смело предположил, что, если он не ошибается, Вэй Цяоэр хочет через старую госпожу устроить для Вэй Гохуая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гуще воды, и действия Вэй Цяоэр были вполне понятны, но… Вэй Цзинъюань тихо усмехнулся. Если Вэй Цяоэр удастся добиться своего, то это одно, но он боялся, что некоторые люди при дворе не позволят этому делу пройти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в Восточный флигель Вэй Цзинъюань случайно встретил Чжао Цзюэ, который в этот момент разговаривал с мужчиной приятной внешности. Вэй Цзинъюань был удивлен: почему Чжао Цзюэ не в главном дворе, а у пруда лотосов, который находился на пути к Восточному флигелю? С множеством вопросов он подошел ближе и, приблизившись, заметил, что выражение лица Чжао Цзюэ было недобрым.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приятной внешностью первым заметил Вэй Цзинъюаня, быстро замолчал и отошел в сторону. Чжао Цзюэ повернулся, встретил спокойный взгляд Вэй Цзинъюаня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Юань. Я думал,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подошел и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князь, а твой дядя. Зови меня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дядя не отдыхает в главном дворе, а пришел к пруду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вопрос, без скрытых намеков и без нарушения субординации.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посмотрел на пруд лотосов и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в комнату, я не смог уснуть, поэтому вышел прогуляться с Чунвэем и неожиданно оказался у пруда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лотосы.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когда я женился на твоей тете, все было так же,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улыбнулся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доме, кроме тети и меня, вряд ли кто-то еще любит этот пруд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княжеском доме тоже есть пруд лотосов, но это лишь напоминание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часто скучает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может не скучать? Она женщина, которая вышла замуж в чужую страну, тоска по дому естественна. Но как ее муж, я ничего не могу поделать,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слишком беспокоится. Если тетя узнает, как вы о ней заботитесь, она будет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внимательно посмотрел на Вэй Цзинъюаня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ты действительно вырос. Если ты пойдешь на службу, возможно, станешь опорой Северной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слишком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с улыбкой встал,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ли добр, покажет время. Ты не правда ли,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 я предсказать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 пойду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обошел Вэй Цзинъюаня и вместе с Чунвэем покинул пруд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характер императора переменчив, но и князья не отстают. Вэй Цзинъюань быстро вернулся в Восточный флигель, сел в комнате и, читая книгу, стал ждать хороших новостей от Лян Чжэня. Однако вместо Лян Чжэня к нему пришел Ли Чжоянь.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как всегда, ворвался в Восточный флигель, не дав слугам даже доложить о себе. Переступив порог, он нахмурился, увидев Вэй Цзинъюаня, и низким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у тебя еще есть настроение читать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сухая, у учителя, вероятно, слишком сильный жар в печени. Может, сядете и выпьете холодного чая, чтобы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подумал: «Ну ты даешь, Вэй Цзинъюань! Я так реалистично играю, а ты даже не моргнул. Какой же ты спокойный». Он сохранил раздраженное выражение лица, 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я пришел с важным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опустил глаза на книгу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говорить о деле, я хочу спросить: почему ты не поздоровался со мной, когда я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на мгновение замер, затем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ученик учителя, я должен следовать вашему примеру. За последнее время я заметил, что учитель — человек, который не придает значения мелочам. Этикет — это для посторонних, а сейчас здесь только вы и я. Давайте обойдемся без формальностей,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знал, что он так скажет, и не рассердился, скорее, почувствовал облегчение. Если бы Вэй Цзинъюань был как все, зачем бы он так упорно хотел взять его в ученики? Сдерживая смех, он низким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оставим этикет на потом. Дело, о котором я хочу поговорить, касается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с горечью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третий принц потерял аппетит, его тело слабеет с каждым днем. Вчера вечером у него внезапно начался жар, и до сих пор его лихорадит.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говорят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говорят, что у третьего принца душевные переживания, и если так продолжится,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боль и печаль, что заставило Вэй Цзинъюаня задуматься. Игра была настолько реалистичной, что казалась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сохранял спокойствие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учитель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и ты — мои ученики, вы должны заботиться друг о друге. Сейчас третий принц серьезно болен, а ты сидишь дома и читаешь книги. Если это дойдет до императора,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предлагаете?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пошел во дворец навестить третьего принца. Хотя я и не люблю формальности, но это касается твоего будущего. Что думаешь,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сделал вид, что задумался,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действительно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понял, что Вэй Цзинъюань ему не верит, но это не имело значения. Даже если он не верил, он все равно пойдет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положил книгу, в глазах его светилась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давно не был во дворце и соскучился по третьему принцу. Тогда, учитель, пожалуйста, проводите меня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как и ожидал,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во дворец, Вэй Цзинъюань зашел в главный двор и честно рассказал старой госпоже о ситуации с третьим принцем. Старая госпожа, конечно же, разрешила ему пойти во дворец, но посещение третьего принца было важным делом, и этикет нельзя было игнорировать. Старая госпожа велела слугам подготовить несколько ценных подарков, которые Вэй Цзинъюань взял с собой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во дворец Вэй Цзинъюань и Ли Чжоянь не разговаривали, сидя друг напротив друга, что было довольно скучно. Ли Чжоянь с улыбкой время от времени поглядывал на Вэй Цзинъюаня. Раньше он не замечал, но теперь понял, что тот очень похож на третьего принца. Оба были детьми, но оба были расчетливы и осторожны, словно родились такими, без малейшей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третьем принце Лю Юэ, в последние дни он словно стал другим человеком, его характер резко изменился. Когда это началось? Ли Чжоянь попытался разобраться и пришел к выводу, что это произошло после того, как Вэй Цзинъюань покинул дворец Чанпин. Сначала Ли Чжоянь не мог понять, почему, но после того, как на фестивале фонарей он услышал, что третий принц публично избил племянника герцога Чэня, 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