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сегодня уже поздно, пусть Чаньэр сначала отправится в родовой храм и станет на колени, а завтра я подробно расспрошу её и тогда уже решу, как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короткими словами дело было решено. Госпожа Люй, хотя и была вне себя от гнева, понимала, что с помощью слов двух служанок невозможно было добиться смерти Вэй Мэнчань. Раз уж сегодня эта вражда была заложена, то в будущем они ещё посмотрят, кто 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разошлись, всё ещё было слышно, как Вэй Юйжун стонет от боли. Госпожа Ван злорадствовала, притворяясь, что ей надоели эти звуки, и увела Вэй Цзинцуня в Западный флигель.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Хун остался в доме герцога и должен был жить вместе с Вэй Цзинъюанем в Восточном флигеле. Вэй Цзинъюань сначала велел Юаньбао помочь Чжао Хуну устроиться, а затем поспешил к своей матери, старшей госпоже. Разговаривая с матерью, он высказал свои подозрения: как у этих двух служанок хватило смелости выступить против Вэй Мэнчань? Наверняка за этим стоял кто-то, но это точно не госпожа Люй, у неё не хватило бы на это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госпожа также так считала, но не могла понять, кто бы это мог быть. Неужели госпожа 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Цзинъюань слегка покачал головой, отвергая это предположение.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герцога Юна был большим, но людей в нём было немного. Помимо старшей госпожи, были только госпожа Ван и госпожа Люй. После ухода прежней госпожи Цао дом стал ещё более пустынным. Таким образом, было нетрудно догадаться, кто стоял за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Цзинъюань и старшая госпожа пришли к одному и тому же выводу: никто другой не осмелился бы на такое. Старшая госпожа была в ярости, ненавидя старую госпожу за то, что та не посчиталась с родственными узами и чуть не погубила Вэй Мэнчань. Вэй Цзинъюань вздохнул с сожалением: разве их дочь — человек, а чужая — нет? Поступок старой госпожи был весьма удачным, по крайней мере, он дал Вэй Мэнчань урок, который она запомнит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Вэй Мэнчань и была заперта в родовом храме, многие понимали, что вскоре она снова станет старшей дочерью дома герцога, её статус и положение останутся прежними. Она просто временно страдала. В отличие от неё, Вэй Юйжун была в гораздо более плачевном состоянии: её руки были искалечены, и в будущем она, вероятно, больше не сможет демонстрировать свои нежные руки перед людьми. Хотя госпожа Люй и ненавидела, она была умной женщиной и понимала, что сейчас не лучшее время для мести. Ей оставалось только смириться и ждать подходящего момента, чтобы отомстить за свою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Люй была несчастным человеком. Раньше у неё случился выкидыш, и она потеряла сына, а теперь её дочь лишилась рук. На кого она могла рассчитывать в будущем? У неё больше не было слёз, только туман застилал её глаза. Она ненавидела небо за несправедливость.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Вэй Мэнчань была заперта в храме, старая госпожа отправила за Вэй Гохуаем в главный двор, и он не мог уйти в течение долгого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Вэй Цзинъюань с Юаньбао возвращались в Восточный флигель, Чжао Хун шёл за ними, не приближаясь и не заговаривая, а медленно прогуливался, словно наслаждаясь красотой дома герцога при лунном свете. Юаньбао видел Чжао Хуна в последний раз, когда ему было три или четыре года, и воспоминания о нём уже стёрлись. Он украдкой взглянул на Чжао Хуна и тихо сказал Вэй Цзинъюаню: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не думаете, что у этого наследника что-то с головой?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думаешь? — с любопытством спросил Вэй Цзинъюань.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Юаньбао понизил голос ещё больше: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Посмотрите, он не подходит к вам, чтобы поговорить, и не уходит, а просто идёт сзади, медленно прогуливаясь. Как вы думаете, зачем он это 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Цзинъюань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Цинцюань всегда был таким, разве ты не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Юаньбао почесал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Юаньбао действительно не помнит.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прошло столько лет. — Вэй Цзинъюань вздохнул. — Освободи комнату в Восточном флигеле, чтобы Цинцюань мог отдохнуть. Сегодня тебе не нужно приходить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Юаньбао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Восточного флигеля, Юаньбао зажёг лампы, и только тогда Чжао Хун медленно подошёл. Вэй Цзинъюань велел Юаньбао подать чай, а затем сел рядом с Чжао Хуном, наслаждаясь чаем: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велел Юаньбао подготовить лучшую комнату, Цинцюань, подожди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Хун улыбнулся, поднял чашку и понюхал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Когда-то мне посчастливилось попробовать императорский чай Хэнъя, и после возвращения в своё царство я не мог забыть его вкус. Я думал, что, приехав в столицу, смогу снова попробовать его в доме герцога, но... — Чжао Хун слегка разочарованно опустил чашку. — Много лет не виделись, кузен, но чай, который ты пьёшь, стал куда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Цзинъюань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Цинцюань. Недавно я болел, и после выздоровления не обращал внимания на такие мелочи. Чай, который я пью, присылают отец или старая госпожа. — Он приподнял крышку чашки, сделал глоток и улыбнулся. — Это действительно Да Хун Пао от старой госпожи.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Хун сжал руку в кулак и слегка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чашке также чувствуется аромат Юньу и Цихуна.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отличный вкус, Цинцюань. — Вэй Цзинъюань поставил чашку и мягко улыбнулся. — Я не провидец и не могу предсказать будущее. Теперь, когда ты приехал в дом, я был несколько невежлив. Завтра я велю Юаньбао попросить у отца немного Хэнъя в качестве извинений.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стоит. — Чжао Хун махнул рукой и улыбнулся. — Хэнъя — это императорский подарок, и у дяди, наверное, его немного. Через несколько дней, когда мой отец войдёт во дворец, император обязательно подарит ему немного. — Чжао Хун вздохнул. — Ведь мой отец тоже любит чай. — Он сложил веер, встал и сказал. — Уже поздно, я пойду. Ты тоже отдохни, кузен.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Отдохни, Цинцюань. Если что-то понадобится, позови Юаньбао.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Хун ушёл, и Юаньбао, конечно, последовал за ним, чтобы помочь. Таким образом, Вэй Цзинъюань вызвал двух служанок из Восточного флигеля, чтобы они помогли ему переодеться и искупаться, а затем отпустил их, закрыл двери и сел в комнате, глубоко задумавшись. Вэй Цзинъюань не думал о деле Вэй Мэнчань, ему нужно было найти способ собрать деньги, чтобы перевезти госпожу Цао в другое место для её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Цзинъюань не занимал должности и не получал жалования. Откуда же взять деньги? В этот момент он вспомнил кое-что. Он помнил, что через три года после свадьбы с Лю Цянем однажды ночью Лю Цянь вернулся домой, отослал служанок и охранников и вытащил из комнаты секретное письмо. Вэй Цзинъюань прочитал письмо от начала до конца и обнаружил, что это неопровержимые доказательства тайных связей между князем Чэнь из царства Сян и чиновниками Северной династии. Лю Цянь не передал это письмо императору, а отдал его Вэй Цзинъюаню для принятия решения. В конечном итоге письмо было сожжено в курильнице, и больше никто об этом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почему Лю Цянь передал письмо Вэй Цзинъюаню, он не хотел об этом думать. Прежние прекрасные мечты уже превратились в пыль в кровавой реальности. Вспомнив это, Вэй Цзинъюань связал это с недавним приездом князя Чэнь в столицу и нашёл способ заработать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 было нечестно, это было необходимо.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временной линии, князь Чэнь и начальник округа Чао только начали сговариваться, и их отношения были ещё слабыми, что было отличной возможностью для использования.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Вэй Цзинъюань встал, и вскоре Юаньбао, весь в поту, поспешно вошёл. Увидев, что Вэй Цзинъюань уже одет и сидит на стуле, завтракая, он облегчённо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Цзинъюань взглянул на него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спешил, чтобы помочь мне встать?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Юаньбао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 только что ушёл, и я поспешил сюда. — Он подошёл к Вэй Цзинъюаню и начал неторопливо накладывать еду. — Наследник сказал, что княгиня Чэнь сегодня вернётся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приедет к полудню? — Вэй Цзинъюань съел половину порции и выпил половину чашки чая. — Юаньбао, подойди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Юаньбао быстро наклонился, и Вэй Цзинъюань шёпотом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Пойди за пределы Врат Цзинхуа к хижине и обязательно скажи Лян Чжэню, чтобы он спрятал госпожу Цао в безопасное место, а затем пусть приходит ко мне. У меня есть важное дело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Юаньбао сейчас пойдёт.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 по пути, чтобы никто не заметил, особенно следи за Чжао Цинцюанем.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Наследник? — Юаньбао слегка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Цзинъюань кивнул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он следил за мной до хижины, но он не знает, кто такая госпожа Цао. Если ему не станет любопытно, то ничего страшного, но я боюсь...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Юаньбао понял, я обязательно передам слова господину Лян Чжэню.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http://bllate.org/book/16673/1529500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