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речь заходит о родственных связях между Чжао Хуном и Вэй Цзинъюанем, нельзя не упомянуть одну историю. В те времена, когда Вэй Цяоэр только что прошла церемонию совершеннолетия, между царством Сян и Северной династией разгорелась война. Старый герцог, еще будучи в добром здравии, добровольно вызвался возглавить армию для отражения врага. Император одобрил его просьбу, и старый герцог повел войска на битву, оставив управление домом на Вэй Гохуая. В то время Вэй Гохуай уже был женат на госпоже Чэнь, но, к сожалению, у них еще не было детей. Хотя Вэй Цяоэр была женщиной, она разбиралась в военной стратегии и владела мечом на достойном уровне. Перед отправкой армии она притворилась больной, чтобы не участвовать в проводах войск, но тайно сменила женские наряды на военные и последовала за армией. Лишь когда войска достигли горы Пинся, где произошло столкновение двух армий, старый герцог обнаружил, что его дочь тайно присоединилась к ним. Старый герцог был одновременно и рад, и раздражен. Он радовался храбрости Вэй Цяоэр, напоминавшей Хуа Мулань, но был раздражен ее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Вэй Цяоэр прибыла, какие могли быть причины для ее возвращения? Таким образом, старый герцог разрешил ей остаться в армии в мужском обличье. Несколько приближенных, знавших о ее истинной природе, называли ее господином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когда битва стала неизбежной, две армии сошлись в жестоком сражении. Вэй Цяоэр ранее обсуждала с старым герцогом и несколькими генералами стратегию. Гора Пинся находилась на возвышенности, с крутыми скалами. Если бы удалось воспользоваться восточным ветром, можно было бы применить огненную атаку и одержать победу. Для армии Северной династии, страдавшей от нехватки провизии, это был бы идеальный план. Сегодня был самый подходящий момент. Старый герцог разделил армию на три отряда. Один из них отправился на поле боя вместе с двумя генералами и Вэй Цяоэр, другой отряд поднялся на гору Пинся, чтобы подготовить огромные камни, обвязанные веревками, и по сигналу флага поджечь их и скатить вниз. Оставшиеся тысяча элитных солдат остались под командованием старого герцога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скрестились, кони ржали, и обе стороны понесли тяжелые потери. Генерал У Тин, защитник царства Сян, был искусным воином и с легкостью сбил с лошади правого генерала. Воодушевленные этим, войска царства Сян подняли громкий клич. Правый генерал, хоть и раненый, смог вернуться в лагерь, что уже было чудом. После его отступления армия Сяна снова начала яростную атаку. Левый генерал также не смог противостоять У Тину и несколько раз чуть не был сбит с лошади его копьем «Золотоголовый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Цяоэр наблюдала за битвой издалека, сердце ее сжималось от тревоги. По ее мнению, У Тин действительно был грозным противником. Если бы не заранее подготовленный план, сегодняшняя битва могла бы обернуться поражением для армии Северной династии. Вэй Цяоэр с детства обучалась у старого герцога, и лучше всего ей давалась стрельба из лука. Чтобы не дать левому генералу упасть с лошади, она быстро схватила лук, нацелилась в жизненно важную точку У Тина и выпустила стрелу. Однако, когда стрела уже почти достигла груди У Тина, ее перехватила другая стрела, и обе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выпустивший стрелу, подъехал на коне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действия, господин, не достойны джентльмена,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Цяоэр, раздраженная,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сняла бронзовый шлем, и ее длинные волосы рассыпались по ветру. Обе армии были шокированы: откуда здесь взялась женщина? Кто-то из толпы крикнул, что это дочь старого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выпустивший стрелу,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дочь герцога Юна. Я — третий принц царства Сян,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сказала Вэй Цяоэр. — Ты только что перехватил мою стрелу, значит, ты хорош в стрельбе. Давай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натянула тетиву, готовясь выпустить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сильный дух, я восхищаюсь тобой. Но женщина все же женщина, ей не место на поле битвы. В древности Хуа Мулань смогла выйти на поле боя только из-за крайней необходимости. У герцога Юна пятеро сыновей, зачем тебе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фыркнула Вэй Цяоэр. — Вы думаете, что сможете убить меня? Это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натянула тетиву и выпустила стрелу прямо в лицо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не теряя хладнокровия, также натянул тетиву и с легкостью отбил стрелу Вэй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левый генерал, не выдержав натиска У Тина, был сбит с лошади и тяжело ранен. У Тин, не терпящий женщин на поле боя, чтобы унизить Северную династию, взмахнул кнутом, и его конь поднялся на дыбы, угрожая затоптать левого генерала. В этот момент поднялся сильный ветер, и с горы поступил сигнал. Вэй Цяоэр понимала, что спасти левого генерала будет трудно, но она все же попыталась. Она снова натянула тетиву и выпустила стрелу в У Тина, но на этот раз стрела Чжао Цзюэ не появилась. У Тин, удивленный, повернул коня и отбил стрелу своим копьем. Он почувствовал, как копье дрогнуло, и был поражен силой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генерал смог спастись и поспешно ускакал. Вэй Цяоэр, увидев, что с горы уже поднимается густой дым, приказала армии отступить. Когда основная часть войск отступила, с горы уже катились горящие камни. Армия царства Сян, поняв, что дело плохо, попыталась отступить, но было уже слишком поздно. Многие солдаты погибли, но, к счастью, Чжао Цзюэ заранее подготовил укрытие, выкопав яму неподалеку. Когда армия Сяна отступила за пределы ямы, они смогли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стена разделила две армии. Чжао Цзюэ крикнул через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выявили победителя, продолжим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подъехал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исход, я думаю, вам ясен. Если хотите продолжить,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царства Сян отступила, а Северная династия ликовала, празднуя победу. По возвращении в столицу герои битвы были награждены, но Вэй Цяоэр ничего не получила. Она тайно присоединилась к армии, нарушив военные правила, и, показав свое истинное лицо на поле боя, чуть не опозорила Северную династию. Однако она также внесла вклад в победу, поэтому ее не наказали и не наградили, просто уравняли заслуги и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Вэй Цяоэр была заперта в своей комнате старой госпожой, и ей не разрешалось выходить. Дни шли за днями, пока из дворца не пришло известие, что третий принц царства Сян прибыл ко двору, и император согласился на его свадьбу с дочерью герцога Юна, Вэй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страны заключили мир, и не было необходимости отправлять принцессу в качестве невесты, поэтому император с радостью дал согласие на брак, и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Вэй Цяоэр отправилась в царство Сян и стала нынешней княгиней Чэнь. Через два года она родила сына по имени Хун, с прозвищем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после рождения Чжао Хуна, жена Вэй Гохуая, госпожа Чэнь, родила своего первого сына, нынешнего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все эти события, возможно, сейчас Чжао Хун называл бы Вэй Цзинъюаня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и Чжао Хун вернулись в дом поздно ночью и не смогли войти в главный зал, когда увидели матушку Цянь, выбегающую оттуда. Она чуть не столкнулась с Вэй Цзинъюанем и Чжао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Цянь, почему вы так спешите? — удивился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выглядела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знаете, но господин в доме собирается забить до смерти старшую дочь, а госпожа не смеет его остановить. Я бегу за старой госпожой, чтобы она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убить Мэнчань? — Вэй Цзинъюань был еще больше удивлен. — Сегодня утром, когда он уходил, все было в порядке, а теперь такая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молодой господин, вам лучше войти и попытаться успокоить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Вэй Цзинъюань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времен говорили, что в женских покоях много беспорядка, и все запутано. Говорят, что мужчина, не способный навести порядок в доме, не сможет управлять миром. Сейчас именно тот момент, когда мужчина должен принять решение. В последние дни Вэй Гохуай был под домашним арестом по приказу императора и не мог выходить из дома. Все в доме были затронуты этим, и дни тянулись скучно и безрадостно. Теперь, когда Вэй Гохуай был восстановлен в должности, в доме царила радость. Все получили разрешение от старой госпожи выйти из дома, и старшая госпожа Чэнь воспользовалась этим, чтобы посетить дворец и пообщаться с супругой Шу. Чэнь должна была взять с собой Вэй Мэнчань, но та тайно узнала, что наследный принц сегодня выйдет из дворца и отправится в Башню Изумрудной Ширмы. Она притворилась больной и осталась дома, а когда Чэнь ушла, тайно отправилась в Башню Изумрудной Ширмы с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и госпожа Люй также покинули дом в вечернее время, чтобы встретиться с подругами и излить свои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