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Цзинъюань сжал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поступишь на службу и получишь чин, сам попадешь во дворец, сможешь полюбоваться красотой внешних палат. А вот что до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договорил, уверенный, что Вэй Цзинцунь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небрежно откинулся на каменный стол,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думал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посмотрел вдаль, где вечерний ветерок шевелил ветви ивы у пруда.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о далеких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наклонил голову, и в его глазах на мгновение промелькнуло отвращение, но тут же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умён, как старший брат. Если ты унаследуешь титул, мне придется уехать из усадьбы. Только надеюсь, в тот момент ты вспомнишь обо мне, своем младшем брате, и будешь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усмехнулся в душе, но на лице его была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зачем такие слова? Старший брат обязан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добавил: Я обязательно буду тебя оберегать, пока ты не вкусишь муки тысячи порезов. В этой жизни ты обречен расплатиться за долг кровью, накопленный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впереди у тебя еще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был помещен под домашний арест императором из-за госпожи Цао и отбывал наказание в усадьбе. Это было величайшей милостью, и Вэй Гохуай был преисполнен благодарности, радуясь, что избежал этой напасти. Однако, находясь в заключении, он невольно вспоминал о госпоже Цао. Пустил глубокие корни чувства, как же легко забыть прошлое? Несколько дней назад Вэй Гохуай ходил в главный двор к старой госпоже на поклон. Та, увидев его мрачный вид и уныние, отчитала его: мужчина должен ставить государственные дела на первое место и не позволять чувствам себе мешать. Если это выйдет наружу — беда небольшая, что люди будут сплетничать, но вызвать неудовольствие императора — это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был не глуп, он понимал это, но не мог справиться собой. Каждую ночь, закрывая глаза, он видел спокойный образ госпожи Цао, такой живой. Просыпаясь, он всякий раз чувствовал влажность в глазах, но, проводя рукой, не находил следов слез. Со временем Вэй Гохуай понял, что скучает по госпоже Цао не из-за оставшейся любви, а из-за вины. Госпожа Цао, даже умерев, не причинила ему вреда, а он сам возымел убийственный умысел. Не следовало так делать, не следовало... Постепенно эта вина превратилась в злость, и он снова вспомнил прежние советы Вэй Цзинъюаня. Если бы он не послушал его, он не решился бы на убийство и не корил бы себя так сильно... Вэй Гохуай считал себя человеком, чтущим чувства. Даже если госпожа Цао была шпионкой царства Сян, в чувствах она никогда не была ему должна. Вэй Гохуай поразмыслил и решил, что Вэй Цзинъюань, должно быть, был подстрекаем кем-то, когда давал тот совет, и этим кем-то, несомненно, была его законная жена, госпожа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Вэй Гохуай заметил, что Вэй Цзинъюань стал не таким мягким, как раньше, но глаза его всегда сияли ярким светом, а исходящая от самого нутра простая доброта и честность не изменились. Всякий раз, вспоминая об этом, Вэй Гохуай невольно вздыхал: если бы он не был приемным сыном госпожи Чэнь, неужели небо смилостивилось бы над ним? В глубине души Вэй Гохуай все еще любил Вэй Цзинъюаня. Хотя любовь была притворной, со временем он искренне надеялся, что тот его родной сын. Жаль только, что судьба распоряжается по-своему, и он мог оставаться лишь пешкой для поддержания баланса между ним и госпожой Чэнь. Как долго это продлится? Вэй Гохуай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он не выходил из усадьбы. Вэй Цзинъюань, за исключением визитов к старой госпоже, почти все время проводил в Восточном флигеле, и дни шли спокойно. Единственное, что его беспокоило — где же находится госпожа Цао. Как-то ночью Вэй Цзинъюань вышел от умывальника за ширмой и увидел Лян Чжэня. Тот полулежал на ложе, одежда расстегнута, рука покоилась на локотнике и слегка покачивалась.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пришел в ярость, нахмурился и отчитал его. Но Лян Чжэнь не придал этому значения, нагло начав рассказывать о прошлом. Вэй Цзинъюань впервые слышал, как Лян Чжэнь говорит о своем происхождении, и замолчал, внимательно слушая. В процессе Вэй Цзинъюань почувствовал легкий запах алкоголя. Похоже, Лян Чжэнь вспомнил о чем-то и хотел найти человека, чтобы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сегодня был день смерти матери Лян Чжэня. Почему же его не было рядом с ней в последние минуты, Лян Чжэнь не объяснил, лишь смутно обмолвился в двух словах. Вэй Цзинъюань не стал расспрашивать, намереваясь утешить его, когда тот закончит. Неожиданно Лян Чжэнь, закончив рассказ, встал, чтобы собираться на поиски пропавшей госпожи Цао. Не дав Вэй Цзинъюаню сказать ни слова, Лян Чжэнь вдруг подался вперед и с быстротой молнии чмокнул Вэй Цзинъюаня в щеку, после чего исчез в густой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Вэй Цзинъюань ворочался с боку на бок, не в силах уснуть. Место, куда коснулся Лян Чжэнь, казалось, пылало огнем. Вэй Цзинъюань, хоть и был зол на Лян Чжэня, ничего не мог поделать, решив, что тот, вспомнив о возлюбленной, временно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усадьба была на запоре. Пришла осень, сметая листву. Сняв легкие летние одежды, Вэй Цзинъюань надел тонкую рубаху, сверху накинул долгий халат, собрал волосы в узел и неспешно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господин, вы из дома? — Яд змеи у матушки Цянь вышел, тело снова стало крепким,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вернулся ко двору, и все в усадьбе тоже могут выходить. Мне стало скучно, вот и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старший господин. В усадьбе в последнее время слишком душно. Сегодня старая госпожа даже отправила госпожу и наложниц в гости к подругам. — Она подняла глаза, в них промелькнул светлый блеск. — Старший господин, я слышала, сегодня вечером в Башне Изумрудной Ширмы устроили праздник фонарей. Не хотите ли сходить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вы уже знали. — Матушка Цянь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Старой рабе надо в главный двор, помогать матушке Фэн с делами старой госпожи.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поднялся по ступеням и вместе с Юаньбао вышел из усадьбы. На рынке повсюду царила невероятная суета. Слух о празднике фонарей в Башне Изумрудной Ширмы развеял тоску от долгого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Чэнь, почему вы так давно не навещали рабыню?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Приторный голос раздался у самого уха, проникая в кости и смущая разум. Наверняка такой голос принадлежал прелестной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уже обернулся, чтобы посмотреть, но вдруг перед глазами потемнело, и его действительно крепко ударило, от чего закружилась голова. К счастью, Юаньбао сзади подхватил его, и он не упал на землю, избежав позора. Вэй Цзинъюань устоял и посмотрел на неосторожного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у вас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Приторный голос снова раздался. Вэй Цзинъюань посмотрел на девушку. Голос ее и впрямь был способен размягчить кости, а внешность — утащить душу. В то время как Вэй Цзинъюань любовался зрелищем, девушка шагнула вперед,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нахал? Знаешь ли ты, кто такой господин Ли? Тебе такому позволено было налететь? Быстро встань на колени и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был удивлен. Девушка оказалась с таким нравом. Видно, нет людей без недостатков. Вэй Цзинъюань поднял глаза и понял, что стоит у ворот Башни Пьянящего Аромата, не удивительно, что слова и поведение девушки таковы. Вэй Цзинъюань не желал связываться с другими и уже повернулся, чтобы уйти, как вдруг сзади раздался голос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прикажет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медленно обернулся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какой у вас совет,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Шанцзюй холодно окинул взглядом Вэй Цзинъюаня, словно с гневом, словно с презрением,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кто я такой, почему еще не извинился перед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откуда было знать, какое у этого грязного типа звание, но по одежде тот не походил на сына обычного купца. Неужели сын какого-то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просишь извиниться? Ты знаешь, кто такой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 гневом выскочил из-за спины Вэй Цзинъюаня, надув щеки, в глазах полыхала ярость, словно он хотел живьем проглотить Чэнь Шанцзюя.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увидев, как Юаньбао в ярости, показался ему милым, и он не выдержал, рассмеялся,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не злись, только себя утомишь. — Сказав это, Вэй Цзинъюань посмотрел на Чэнь Шанцзюя: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господин желает, чтобы я искупил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справился, продолжаю писать... До встречи завтра...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Покатаюсь немного, давно не катался,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