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сторона? — Вэй Цзинъюань подался вперёд, нахмурив брови. Дом герцога Юна, хоть и велик, но не настолько, чтобы в нём можно было потеряться. Вэй Цзинъюань, как старший сын, естественно жил в восточном флигеле, и теперь он был ещё больше уверен в своих догадках. Это дело, несомненно, рук матери. Она хотела свалить вину на госпожу Люй, а затем вмешаться и добиться своего. Госпожа Ван точно не останется в стороне, и таким образом мать сможет спокойно наблюдать за спектаклем. Мать считала, что её план был безупречен, но не ожидала, что госпожа Люй всё раскроет, а рукопись в итоге окажется у него. Если бы не Юаньбао, который тайно следил, последствия могли бы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вам нужно принять решение, — дрожащей рукой Юаньбао указал на лежащую на полу рукопись Вэй Цзинцуня.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Вэй Цзинъюаня скользнул по кривым иероглифам на бумаге. Если сейчас отправить Юаньбао с этой рукописью обратно в Зал Успокоения Сердца, то, вероятно, уже поздно. Вэй Цзинъюань, если не ошибался в расчётах, знал, что через полчаса Вэй Гохуай пришлёт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был зол. Зол на мать, которая не смогла сдержаться и выбрала неподходящее время для действий. Теперь, когда это коснулось его самого, он не мог позволить себе быть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подойди ко мне, — без выражения на лице Вэй Цзинъюань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поднялся с пола и подошёл к Вэй Цзинъюаню: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внимательно и серьёзно осмотрел Юаньбао. Тот был добрым, честным и верным, который даже в момент опасности не покинул его. В этом мире, пожалуй, не найти такого преданного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кому Вэй Цзинъюань мог доверять, был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дрожит, Вэй Цзинъюань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чтобы справиться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слуги и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понял? — Вэй Цзинъюань сел на тахту, повернув голову и с улыбкой глядя на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был настолько напуган, что не мог вымолвить ни слова, только широко раскрытыми глазами смотрел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сделай, как я сказал, и постарайся, чтобы тебя никто не заметил. Когда всё будет готово, приходи ко мне в покои матери. — Вэй Цзинъюань встал с тахты, взял чашку чая со стола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наконец пришёл в себя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сейчас всё исполнит.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следил за тем, как слуга уходит, пока тот не растворился в ночной тьме. Прошло время, достаточное для того, чтобы выпить чашку чая, когда Вэй Цзинъюань увидел, что Биюй пришла с двумя служанками. Войдя,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я думала, что старший господин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поправил воротник нижней одежды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душно, уснуть не получается. А ты, Биюй, выбрала такое время для визита. Неужели у матери есть важные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Биюй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госпожа, а сам господин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Вэй Цзинъюань сделал удивлённый вид. — Почему отец хочет видеть меня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Биюй замялась, но, оглянувшись и отослав двух служанок,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скажу прямо. Кто-то, пока второй молодой господин спал, украл большую часть его рукописи с текстами Цзычжана. Это дошло до господина, и он хочет тщательно разобраться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сделал вид, что всё понял,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Биюй редко помогала Вэй Цзинъюаню одеваться, и, услышав его слова, она на мгновение замерла, а затем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Вэй Цзинъюань поспешил к отцу. Едва подойдя к двери, он услышал, как Вэй Гохуай говорил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Я хочу знать, кто посмел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усмехнулся. Если в конце концов дело дойдёт до него, что тогда подумает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Цзинъюань собирался войти, третья госпожа Люй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считает, что кто-то украл эту рукопись?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Люй закончила говорить, как госпожа Ван не выдержала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сестра? Разве рукопись могла сама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Летать она не может, но, возможно, кто-то просто ленился и выдумал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Госпожа Ван широко раскрыла глаза от злости, но долго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Люй, увидев, что та не может ответить, почувствовала ещё большее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насладившись зрелищем, решил, что пора появиться. Он переступил порог и, обращаясь к Вэй Гохуаю,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Рукопись Цуня с текстами Цзычжана вдруг уменьшилась более чем наполовину.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думаю, что нужно спросить самого Цуня, — вмешалась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Гохуай, услышав слова Люй, повернулся к Вэй Цзинцуню, стоящему рядом с госпожой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Цунь, ты действительно спал, когда рукопись исчезла? — Вэй Гохуай говорил спокойно, явно веря Вэй Цзинцуню.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вышел вперёд, выпрямив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готов принять наказание и не стану хитрить. Я всегда не любил книги, но, находясь рядом со старшим братом, многому научился. Я прошу вас тщательно расследовать это дело и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 улыбкой на лице, но с едва заметной усмешкой,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Цунь так говорит, то я обязательно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ко всем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признаётся, начните обыск, комнату за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Вэй Гохуая в доме, за исключением главного двора, где жила старая госпожа, больше не осталось спокойного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отошёл в сторону, готовясь наблюдать за спектаклем. Его мать, сидящая рядом с Вэй Гохуаем, молчала, сохраняя хладнокровие лучше всех. В этот момент Вэй Цзинъюань внезапно увидел Юаньбао у двери. Тот, пользуясь тем, что никто не обращал на него внимания, подошёл к Вэй Цзинъюаню.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увидев его спокойное выражение лица, понял, что дело сделано. Теперь ему оставалось только наблюдать, как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люди, посланные Вэй Гохуаем, обыскали одну комнату за другой, но ничего не нашли. Вэй Гохуай уже начал думать, что рукопись уничтожена, когда Вэй Линь с серьёзным выражением лица вошёл в комнату. Он подошёл к Вэй Гохуаю и тихо что-то сказал. Лицо Вэй Гохуая стало мрачным, и он окинул всех в комнате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пока отложим. Цуню не нужно переписывать рукопись. Все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Вэй Гохуая никто не посмел больше говорить, и все по очереди покинули комнату. Вэй Цзинъюань услышал, как третья госпожа Люй сказала четвертой госпоже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дело связано с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дела не сравнятся с государственными, лучше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Люй, хотя и была недовольна, ничего не могла поделать и ушла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Юаньбао собирались уходить, но, дойдя до беседки, услышали, как Вэй Линь сказал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завтра приедут второй и третий принцы. — Вэй Линь всегда говорил кратко, и, передав поручение Вэй Гохуая,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стоял в темноте под крышей, глубоко улыбаясь. То, что должно было случиться, неизбежно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событий Вэй Цзинъюань почувствовал усталость и, вернувшись в свои покои, погасил свет и лёг спать. Вэй Гохуай, уйдя от старшей госпожи, направился прямо в кабинет. Когда Вэй Линь закрыл дверь, Вэй Гохуай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опустил голову и, достав из-за пазухи рукопись Вэй Цзинцуня, положил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нашли на этом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Вэй Гохуай явно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глубоко вздохнул и поспешно взял рукопись, просмотрев несколько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это подбросили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Гохуая стало серьёзным, и он начал тщательно обдумывать все детали дела. Хотя дело с рукописью было незначительным, человек, стоящий за ним, был смел, раз осмелился положить её прямо в его кабинет. Видимо, он недооценил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взглянул на Вэй Гохуая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тщательно расследовать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