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когда Вэй Цзинъюань упал в воду, новость быстро дошла до старой госпожи. Узнав, что причиной стал Вэй Цзинцунь, ее недовольство второй госпожой Ван усилилось. Матушка Фэн, много лет служившая старой госпоже, сразу заметила это. По ее собственным предположениям, госпожа Ван не была настолько глупа, чтобы использовать своего собственного сына. Если бы с Вэй Цзинъюанем что-то случилось, цена была бы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матушка Фэн не беспокоилась, ведь Вэй Цзинъюань поручил ей передать сообщение в Зал Успокоения Сердца, очевидно, желая заступиться за мать и сына. Возможно, инцидент с водой не был умышленным со стороны госпожи Ван, но такая мягкость Вэй Цзинъюаня могла в будущем создать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Цзинъюань дал указания матушке Фэн, он вместе с Юаньбао вошел в комнату старой госпожи. К этому времени старая госпожа уже встала, и служанка Люйчжу помогала ей надеть золотую заколку с нефритом. Старая госпожа сидела на кровати, держа в руках красную шкатулку, в которой лежал отличный женьшень, присланный утром супругой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Люйчжу закончила с заколкой, как, обернувшись, увидела Вэй Цзинъюаня и с удивлением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пришел? — Старая госпожа поспешно посмотрела на дверь, в ее глазах читались беспокойство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быстро подошел вперед, опустился на колени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пришел поздравить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крепко ударился лбом о пол. Поднимаясь, он заметил, что глаза старой госпожи покраснели, и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был непочтителен, эти дни причинял бабушке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передала шкатулку Люйчжу и поманила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не нужно церемоний, садись рядом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поднялся и, сделав несколько шагов, сел рядом со старой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внимательно осмотрела его и с заботой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и хорошо, проснулся —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руку Вэй Цзинъюаня и нежно похлопала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 виной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беспокоилась обо мне, это внук был непочтителен. Теперь я в порядке, прошу бабушку успокоиться и позаботиться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 порядке, не беспокойся. А вот ты, Юань, в этом светло-голубом наряде выглядишь слишком худым, бабушке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взглянула на Вэй Цзинъюаня, в ее сердце было много невысказанной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не подумал об этом, в следующий раз надену что-то более теплое, когда приду поздравить бабушку, — Вэй Цзинъюань, не желая расстраивать старую госпожу, сменил тему. — Бабушка, в этой шкатулке женьшень, присланный супругой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Люйчжу, сообразительная служанка, как только Вэй Цзинъюань задал вопрос, открыла шкатулку и опустилась на колени перед ним. Старая госпожа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Шу всегда тебя любила, утром прислала.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 женьшене довольно уклончиво, словно не желая углубляться в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прекрасно понимал причину, которая, несомненно, была связана с политическими делами. Супруга Шу и мать Вэй Цзинъюаня были родными сестрами, а ее сын, Лю Цянь, пользовался особой любовью императора. В их глазах, хотя Лю Цянь и не был наследным принцем, у него был шанс взойти на трон, но для этого требовалась тщательная подготовка. В то же время Вэй Гохуай и старая госпожа уже склонялись к наследному принцу Лю Сяню, но время еще не пришло, и нужно было ждать. Вэй Гохуай и старшая госпожа Чэнь, хотя и были супругами, имели разные взгляды, что и привело к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может измениться в одно мгновение, и предугадать намерения императора невозможно. В конечном итоге тот, кто займет трон, может оказаться неожиданным для всех. Вэй Цзинъюань, зная все подробности, уже решил, что в будущем он будет поддерживать третьего принца Лю Юэ, который до сих пор оставался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взглянув на женьшень, жестом попросил Юаньбао взять шкатулку у Люйчжу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внук обязательно поблагодарит тетушку Шу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не желая больше говорить о супруге Шу, думала, как сменить тему, но в этот момент вернулась матушка Фэн, передавшая сообщение из Зала Успокоения Сердца. Она подошла к старой госпоже и Вэй Цзинъюаню и, склонив голову,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вторая госпожа Ван и второй молодой господин ждут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пришли госпожа Ван и ее непослушный сын, старая госпожа сразу нахмурилась и с гневом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им выйти? Они же простояли на коленях всего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была крайне недовольна госпожой Ван, ведь именно она чаще всего доставляла ей неприятности. Однако сын очень любил госпожу Ван, и наказание в виде стояния в молельном зале было лишь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сердитесь, это я их позвал, — Вэй Цзинъюань сразу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должна была догадаться, что это решение Вэй Цзинъюаня, ведь в этом доме больше никто не стал бы идти против нее, чтобы помочь госпоже Ван и ее сыну. Вспомнив о доброте Вэй Цзинъюаня, гнев старой госпожи немного утих, и она с легким вздохом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ты хочешь за них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Заступничество — не совсем 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матушке Фэн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пригласите госпожу Ван и Цзинцуня.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Фэн поспешно отправилась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 улыбкой наблюдала за происходящим. Ее внук, хотя и был мягким и добрым, всегда действовал аккуратно и никогда не выходил за рамки. Именно поэтому, несмотря на отношения с старшей госпожой и супругой Шу, она искренне любила Вэй Цзинъюаня. И теперь она с интересом ждала, как он справится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матушка Фэн привела госпожу Ван и Вэй Цзинцуня, а за ними последовала целая толпа. Вэй Цзинъюань, сидя рядом со старой госпожой, слегка нахмурился, думая, что за госпожой Ван следят многие, даже те, кто обычно держался в стороне, например, четвертая госпожа Цао, тоже пришли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разгладил брови и спокойно ждал прихода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вошел герцог Юн Вэй Гохуай, за ним следовали старшая госпожа Чэнь, третья госпожа Люй, четвертая госпожа Цао, а также младшая сестра Вэй Цзинъюаня Вэй Мэнчань и сводная сестра Вэй Юйжун от третьей госпожи Люй. Все подошли к старой госпоже, поздравили ее и, согласно старшинству, сели на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сев, взглянул на стоящего на коленях Вэй Цзинцуня и уже заплаканную госпожу Ван. Прежде чем он успел заговорить, Вэй Цзинцунь первым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я был неосторожен и столкнул старшего брата в пруд с лотосами, едва не лишив его жизни. Я признаю свою вину, прошу бабушку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вздрогнув,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Цзинцунь сделал это не специально, прошу вас, учитывая его юный возраст, простите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ничего не сказала, а лишь повернулась к Вэй Гохуаю.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Гохуай, понимая ее намерения, из уважения к старшей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Цзинцунь действительно провинился, и его нужно наказать,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посмотрел на Вэй Цзинъюаня, сидящего рядом со старой госпожой. Пройдя через множество сражений, он обладал властным взглядом, который, казалось, мог проникнуть в мысли других. Его губы слегка изогнулись в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дело касается вас двоих, пусть ты решишь,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никогда не боялся Вэй Гохуая, и сегодня, вызвав госпожу Ван и Вэй Цзинцуня из молельного зала, он уже знал,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 уважительной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отец так сказал,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улыбку и, глядя на стоящего на коленях Вэй Цзинцуня,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хочет быть благородным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Цзинцунь, стоя на коленях, явно удивился и, подняв голову,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говорится об ошибках благородного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Цзинцунь не любил учиться и начал нервно почесывать голову. Через некоторое время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как... как затмение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Гун сказал: «Ошибка благородного человека подобна затмению солнца и луны; когда он ошибается, все видят это, а когда исправляется, все восхищаются им». Младший брат,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Цзинцунь, сморщив лицо, с запинками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благородного человека... как затмение солнца и луны... я... совершил ошибку... все видели это... если я исправлюсь... все будут восхищаться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