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идти? — Вэй Лань не понимал, зачем Ло Цзэ зовет его с собой на встречу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 Цзэ положил исписанный лист бумаги обратно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сдавать экзамены на чиновника? Лань, раз уж Сяовэй так ценит тебя, он не позволит тебе всю жизнь прослужить его телохранителем. Сейчас тебе полезно познакомиться с генералами армии.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Лань оставался на месте. Служить Ло Вэю всю жизнь уже было для него великой удачей. Что еще он мог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 Цзэ больше не стал ждать, направляясь к выходу и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тоже был господином, и его приказы Вэй Лань не мог игнорировать. Ему оставалось только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Сяовэя и его чиновников я не понимаю, — продолжил Ло Цзэ, шагая рядом с Вэй Ланем. — Но и в армии не все так просто. Там тоже нужны друзья, и есть множество нюансов, о которых, возможно, даже Сяовэй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Лань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наш господин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Ло Цзэ. — Скажи мне, кого в армии нельзя обижать ни в коем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Главнокомандующего? — предположил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главнокомандующий не высший чин в армии? Кто может быть выше него? — удивился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отвечающие за провиант, снабжение и медицину, — четко объяснил Ло Цзэ. — Вот кого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подчиняются главнокомандующему? — спросил Вэй Лань, который, служа в армии Ло Ци, не видел особого влияния этих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подробно объясню, — Ло Цзэ, обычно не любивший поучать, на этот раз терпеливо начал рассказывать Вэй Ланю о тонкостях армейской жизни. Глядя на то, как Ло Вэй относится к Вэй Ланю, он чувствовал, что этот парень может стать следующим Нин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Ло Чжицю и Ло Вэй начали обсуждать дела только после ухода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— скромная девушка, — сказал Ло Чжицю, после того как обсудил с Ло Вэем важные кадровые перестановки при дворе. — Тебе не стоит беспокоиться, что она сделает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третьего принца? — спросил Ло Вэй. — Раньше он не проявлял особого интереса к нашей семье, а теперь вдруг сам предлагает жениться на девушке из Ло.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махнул рукой, давая понять, что некоторые вещи лучше оставлять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Лун Сюань и третий принц Лун Син женились в один день, и Шанду снова погрузился в шумное веселье. Люди высыпали на улицы, чтобы посмотреть на свадебные процессии принцев и, возможно, увидеть лица невест, скрытые под красными покрывалами. Под звуки свадебных барабанов и гонгов два богато украшенных паланкина несли двух девушек — одну с севера города, другую с востока —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царили смех и радость, но внутри паланкинов невесты испытывали совсем другие чувства. Чан, невеста, не знала, что ждет ее в этом величественном дворце. Она не запомнила поздравлений окружающих, но отчетливо помнила вынужденные улыбки родителей и старшего брата. Ло, другая невеста, думала о том, как ее бабушка рыдала, когда она надевала свадебное платье и садилась в паланкин. Слезы Ло намочили ее роскошное платье. Бабушка скоро вернется в Юянь, где и проведет остаток своих дней, а она, войдя во дворец, станет частью императорской семьи, и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вошел во дворец днем. Хотя у него не было особого желания, но как подданный он должен был поздравить принцев. Подарки от семьи Ло уже были доставлены во дворец накануне, и Ло Вэй, формально явившись с поздравлениями, мог просто войти, поклониться у Зала Фэнъи и уйти, дав евнухам отметить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после того как Ло Вэй выполнил церемонию, главный евнух Шан Си подошел к нему. — Вы хотите войти и поприветствовать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людей, снующих туда-сюда у Зала Фэнъи,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стоит, — сказал он Шан Си. — Императрица, должно быть, очень занята, я не хочу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с победой, а императрица готовила свадьбу принцев и не смогла вас принять, — шепотом сказал Шан Си. — Она несколько раз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несколько дней, — Ло Вэй сунул Шан Си несколько серебряных банкнот. Этот евнух был верен и пытался объяснить, почему императрица, его тетя, не приняла его после возвращения из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Шан Си хотел проводить Ло Вэй, но из зала его снова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Ло Вэй. — Сегодня ты можешь не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 побежал обратно в Зал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направился к выходу. Сегодня, вероятно, Зал Чанмин императора Синъу был так же занят, как и Зал Фэнъи, и ему не стоило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Фу Юнь долго ждал Ло Вэя у моста возле Зала Фэнъи и, увидев его, поспешил навстречу,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Ло Вэй нахмурился. —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ответил Фу Юнь. — Мой принц просит вас зайти в Зал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его свадьбы, — сказал Ло Вэй. — У него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умолял Фу Юнь. — Пожалуйста, зайдите. Я не знаю, что именно хочет сказать мой принц, но, судя по его виду,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свадьбы? — спросил Ло Вэй. — Передай принцу, что сегодня я не могу его беспокоить, но обязательно навещу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Фу Юнь чуть не упал на колени перед Ло Вэем. — Умоляю вас, пожалейте меня. Мой принц сказал, что если я не приведу вас, мне не стоит возвращаться в Зал Цинвэнь, а лучше сразу отправиться во флигель для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заботиться о твоей карьере, — сказал Ло Вэй. — Не беспокойся, твой принц не сможет без тебя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Фу Юнь, видя, что Ло Вэй собирается уйти, действительно упал на колени. — Моя жизнь ничего не стоит. Сегодня день свадьбы моего принца, пожалуйста, уважьте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сказать, почему он должен уважать желания Лун Сюаня, но, увидев, как слуги и евнухи наблюдают за ними, понял, что этот поступок Фу Юня быстро станет известен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Ло Вэй избежал поклона Фу Юня. Фу Юнь был приближенным Лун Сюаня, и если бы он продолжал стоять на коленях, это породило бы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— Фу Юнь быстро поднялся и пошел впереди Ло Вэя,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слуга третьего принца Лун Сина, следовал за Ло Вэем от Зала Фэнъи до моста. Он тоже хотел поговорить с Ло Вэем, но Фу Юнь опередил его. Увидев, как Ло Вэй уходит с Фу Юнем, евнух поспешил сообщить об этом Лун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принц вернулся в Зал Цинвэнь? — спросил Ло Вэй Фу Юня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ответил Фу Юнь. — Император велел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супруга принца?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Зале Фэнъи, — сказал Фу Юнь. — Императрица хочет дать ей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больше не задавал вопросов и последовал за Фу Юнем в Зал Цинвэнь. Обычно тихий зал сегодня был украшен и наполнен праздничной атмосферой, но Ло Вэй смотрел на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принц? — спросил он Фу Юня, когда тот повел его в заднюю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ждет вас у Чернильного пруда, — ответил Фу Юнь.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помнил этот пруд. Лун Сюань любил писать рядом с ним в детстве и использовал его воду для мытья кистей, так что его настоящее название забылось, и все называли его Чернильным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привел Ло Вэя к пруду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