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Невестка пришла поприветствовать императрицу-матушку, — осторожно произнесла госпожа Сюй. Её отец, Сюй Хо, покончил с собой на поле боя, а пятеро старших братьев были казнены императором Синъу за воротами Умэнь. Клан Сюй из Шанхана уже пал, и госпожа Сюй, дочь некогда знатного дома, не смела проявлять ни капли печали перед Лун Сюанем.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просит позволения удалиться, — Ло Вэй попрощался и вышел из галереи. Два маленьких евнуха с паланкином ждали его прямо под галереей. Ло Вэй сел и направился прямо в Зал Чанмин.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 Лун Сюань обратился к госпоже Сюй. — Побудь подольше с императрицей-матушкой, поговори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Сюй покорно согласилась и направилась в Зал Фэнъи.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тоже не стал задерживаться и повернулся, чтобы уйти. Пройдя несколько шагов, он заметил, что Лун Сян всё еще стоит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обернувшись, спросил он Лун 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обратился Лун Сян к Лун Сюаню. — Свет может сказать, что дядя виноват и понес заслуженное наказание, но таких слов не должен говорить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Сян стиснул зубы. Он был человеком с немногими желаниями, с детства любил только воинское искусство. Он не понимал Лун Сюаня. Они были принцами, рожденными в богатстве и почести. Чего им еще было не хватало? Их отец-император владел Поднебесной, но сколько дней он был по-настоящему счастлив? Почему его мудрый брат не мог этого понять? Ему следовало продолжать ненавидеть Ло Вэя или же ненавидеть этого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Вэй и впрямь силён, всего одной фразой он заставил тебя возненавидеть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имеет отношения к Ло Вэю, — тихо произнес Лун Сян. — Что у нас теперь осталось? Род Лю из Циюаня уничтожен, матушка рядом, но мы не можем её видеть. То же самое с бабушкой-императрицей — мы не можем увидеться и с ней. Брат, что у нас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опустил голову и промолчал. О своих расчетах он никогда не говорил с Лун Сяном, а сейчас и подавно не мог. Потерял ли он всё? Не совсем. По крайней мере, он всё еще оставался принцем Великой Чжоу, его не посадили под домашний арест, Лун Юй по-прежнему относился к нему как к брату, а у Лун Сюаня еще был шанс подняться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Сян долго ждал, но Лун Сюань так и не ответил. В сердцах он топнул ногой 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легко ударил кулаком по столбу галереи, приводя в порядок чувства. Он решил выйти из дворца и пройтись, не ради чего-то, а просто чтобы развеяться.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следуя за Чжао Фу, вошел в Зал Чанмин и увидел Чжоу Нинвэня, коленопреклоненным перед императорским столом, в то время как лицо императора Синъу было исполнено гнева. Его собственный отец, Ло Чжицю, стоял в стороне,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пришел, — увидев входящего Ло Вэя, император Синъу смягчился и спросил. — Наверное,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не устал, — поспешно ответил Ло Вэй. Его взгляд на мгновение задержался на Чжоу Нинвэне, но тут же отвелся.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иди сначала отдохни, — император Синъу совершенно не хотел, чтобы Ло Вэй видел, как он отчитывает сановника, тем более что этот человек был тестем наследного принца. Он боялся, что Ло Вэй, тоже являющийся родственником принца по матери, снова напугается.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распорядился отпустить его, и Ло Вэй не мог больше оставаться. Он взглянул на Ло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Чжицю улыбнулся Ло Вэю и кивнул, показывая, что волноваться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 император Синъу рассмеялся за своим столом. — Ты боишься, что я не пущу твоего отца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Чжицю улыбнулся и сказал Ло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возвращайся в особняк, чего ты стоишь тут в раздумье?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Ло Вэй вышел из Зала Чанмин, но в голове всё еще крутились мысли. Неужели Чжоу Нинвэнь снова разгневал императора, выступая против отъезда Лун Сюаня на юг? Размышляя об этом, он снова вспомнил о покушении на наследного принца. Кто это сделал? Те, кто знал передвижения Лун Юя, были единицами даже среди членов императорской семьи, не говоря уже о придворных чиновниках. Как же могло произойти покушение?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дворца Вэй Лань увидел, как Ло Вэй выходит в паланкине, и поспешил ему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 увидев Вэй Ланя, Ло Вэй наконец улыбнулся и позволил ему помочь себе выйти из паланкина. — Почему ты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скорее в карету, — Вэй Лань поддержал Ло Вэя до экипажа, откинул полог и хотел помочь ему взобраться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Двое евнухов, подойдите, — Ло Вэй обернулся и поманил к себе двух маленьких евнухов, несших паланкин, и дал им немного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евнуха с тысячами благодарностей приняли награду и, глядя, как карета Ло Вэя уезжает вдаль, вернулись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карете Вэй Лань достал из-за пазухи маленький флакон и протянул Ло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пейте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взял его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сваренное лекарство по новому рецепту лекаря Вэй, — объяснил Вэй Лань. — Лекарь сказал, что пить его нужно вовремя, поэтому Сяосяо сварила и велела мне принести.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Флакон был еще теплым.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ли ты здесь? — спросил Ло Вэй. При такой погоде anything hot would have cooled down на пути от особняка министра до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некоторое время, — ответил Вэй Лань. — Господин, пейте скорее, остынет — плохо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использовал внутреннюю силу? — Ло Вэю не нужно было долго думать, чтобы понять: этот человек точно прибег к этому глупому методу.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уж много, — заметив, что лицо Ло Вэя помрачнело, поспешил сказать Вэй Лань. — Господин, поговорим после того, как вы выпьете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несколькими большими глотками выпил горькую, вяжущую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так не делай, — он нарочно сделал недовольное лицо. — Тратить внутреннюю силу на подогрев лекарства — не слишком ли расточительно?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кивнул и согласился, но в следующий раз, когда будет нести лекарство, он точно не даст ему остыть. Просто сейчас Ло Вэй мог говорить что угодно, он не стал бы ему перечить.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использования внутренней силы тебе не больно? — Ло Вэй положил руку на грудь Вэй Ланя. — В прошлый раз после этого у тебя болело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болит, — поспешно ответил Вэй Лань. — Тот лекарь Ван сказал, что я полностью выздоровел.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Словам лекарей стоит верить лишь наполовину, — Ло Вэй потрогал одежду Вэй Ланя, проверяя, тепло ли тот одет, и промолвил: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снова случится приступ, я тоже не смогу предъявить ему претензии.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осторожен, — Вэй Лань протянул Ло Вэю засахаренные фрукты. — Съешьте, лекарство очень горькое,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держал во рту засахаренный фрукт, прислушиваясь к шуму толпы за окном кареты, и вдруг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Новый год, Лань, я хочу купить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хотите купить,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Всякие мелочи для детей, — Ло Вэй загибал пальцы, перечисляя Вэй Ланю. — Игрушки для Юэра нужны непременно, Нин Фэй после Нового года повезет семью в Юньгуань, я хочу купить что-нибудь для Нин Юаня и Нин Ли. Они уезжают, и неизвестно, когда мы еще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Детские вещи — это игрушки? — У Вэй Ланя с детства не было ни одной игрушки, поэтому он не мог дать Ло Вэю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Вэй всё еще в особняке? — снова спросил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Вэй Лань, казалось, начал понимать, зачем Ло Вэю нужны покупки. — Вы не хотите, чтобы лекарь Вэй вас лечил?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господин Вэй, — Ло Вэй с гримасой покачал головой. — Я его боюсь. Только и знает, что прописывать лекарства. Разве он не может заняться чем-нибудь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врач, его дело — лечить, — не удержался от улыбки Вэй Лань. Оказывается, Ло Вэй тоже бывает капризным, как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 Ло Вэй откинул занавеску экипажа и выглянул на улицу. — Когда повернем на проспект Алой Птицы, выйдем прогуляемся.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куда бы ни пошел Ло Вэй, Вэй Лань не стал бы ему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свернула на проспект Алой Птицы — самую большую и оживленную торговую улицу Шанду, где магазины стояли стеной, а крики уличных торговцев сливались в единый 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вышел из кареты, и Вэй Лань накинул на него еще одну теплую робу.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Возвращайтесь, — Ло Вэй обратился к Цицзы и охранникам, шедшим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нельзя сделать, — возразил Цицзы. — Господин приказал: мы должны следовать за вами, не отходя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Вэй Лань не со мной? — Ло Вэи огляделся по сторонам и наугад указал на ближайшую харчевню. — Идите туда поесть, а мы с Вэй Ланем скоро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всего лишь пойду по этой улице, — Ло Вэю не хотелось, чтобы за ним шла такая толпа. Одно то, что они стояли здесь, уже привлекало внимание прохожих. — Если вы не будете идти со мной, никто и не узнает, кто я. А с таким количеством свиты можно и воров привлечь, даже если их раньше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 Цицзы и сейчас вспоминая, в каком виде Вэй Лань привез спасенного Ло Вэя, до сих пор чувствовал страх. — Господин, мы должны идти за вами. Если нужно, мы попросим второго господина прислать людей и расчистить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Расчистить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посмотрел на кипящую вокруг человеческую массу, где люди стояли плечом к плечу, и уголок его глаза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http://bllate.org/book/16669/1528842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