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с болью смотрел на палец Ло Вэя, которого не хватало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— спросил он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уже зажила, — улыбнулся Ло Вэй в ответ императору Синъу. — Вашему слуге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на меня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У вашего величества должны быть причины не трогать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погладил Ло Вэя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снова посмотрел на рану. Шрам уже образовался, но по краям виднелась новая розовая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сказал император, — ты совсем не бережешь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Вэя был холоден. В волосах императора появилось больше седины, видимо, эти дни были для него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готов разделить ваши заботы. Моя жизнь ничего не значит,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глубоко вздохнул и прижал к себе Ло Вэя. Тот напрягся, он не любил телесных контактов, но это был император. Недолго думая, он послушно положил голову на грудь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убивать, — сказал император Синъу, обнимая Ло Вэя. — Но некоторые люди вынуждают меня поднимать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убивал. Оказывается, вырасти так трудно, а умереть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тихо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Северной Янь прибыл в Великую Чжоу и перед всеми чиновниками преподнес императору Синъу ларец, сказав, что это подарок от императора Северной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открыть ларец. Внутри оказалась стопка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стоя рядом с императором, увидел письма и понял, что судьба клана Лю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быстро просмотрел несколько писем и бросил ларец с письмами под ноги правому министру Лю Шуанши.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лишь опустил взгляд на несколько конвертов, глаза у него потемнели, и он упал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политическая обстановка при дворе снова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подсыпал яд в чай, а Сыма Цинша взял чашку, которую Ло Вэй заранее пометил как безопасную. Сыма Чжусе, вернувшись в лагерь, вскоре вместе с Сыма Цинша почувствовал действие яда, и армия Северной Янь поспешно отступила. Новость о том, что император Синъу назвал Лю Ушэна главным героем, быстро достигла Северной Янь. Сыма Чжусе, чудом выживший, ослеп и был обвинен Сыма Цинша перед их отцом, Сыма Чжантянем, потеряв статус наследника и оказавшись под домашним арестом в Восточном дворце. Сыма Чжусе не знал, что Сыма Цинша отравился вместе с ним лишь потому, что заранее принял противоядие. Он думал, что раз Ло Вэй коснулся чашек, но только одной, а они оба отравились, значит, Ло Вэй не был отравителем. Тогда единственным, кто мог подсыпать яд, был Лю Ушэн, у которого были причины убить его. После битвы на заставе Юньгуань он и Лун Сюань просчитались. Если он умрет, никто не узнает о его сговоре с Лун Сюанем, и тот сможет спать спокойно. Лю Ушэн стал главным героем, и для Сыма Чжусе это было сильнейшим ударом. Это означало, что император Великой Чжоу награждал Лю Ушэна за отравление!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Чжусе, ослепший, потерявший статус наследника и доверие отца, был как мертвец. У него не было причин позволять Лун Сюаню спокойно оставаться вторым принцем Великой Чжоу, поэтому он выдал тайные письма, связывающие его с Лун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план, который Ло Вэй и Сыма Цинша разработали за одну ночь в городе Ецзя, используя ситуацию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на этот раз не впал в ярость. Он был спокоен, но это спокойствие пугало сильнее, чем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клан Лю из Циюаня пришел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Лун Сюаня, все письма с Сыма Чжусе были написаны рукой Лю Шуанши. По его особому указанию в письмах не было упоминаний имени Лун Сюаня и ничего, что могло бы его обвинить. Таким образом, Лун Сюань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вернулся домой и, едва остановившись у ворот, был тут же вызван слугой отца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рук? — спросил Ло Чжицю, увидев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боролся с Лю Шуанши всю жизнь и не ожидал, что тот падет от руки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спросил Ло Вэй. — На этот раз ваше величество пощадит правого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 родине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Армия, подконтрольная клану Лю, сейчас в основном на заставе Юньгуань под надзором моего старшего брата. Остались только гражданские чиновники, и ваше величество, вероятно, не будет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не выглядел радостным. Он подозвал Ло Вэя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руку. Все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протянул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Чжицю, как и император Синъу, внимательно осмотрел раненый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мне радоваться? Падение Лю Шуанши не означает, что мы можем жить спокойно. Ты думаешь, что после этого не появятся новые Лю Шуанши?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следующим правым министром?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ваше величество вызвал в столицу маркиза Цю Чэ. Он был товарищем императора в детстве. Думаю, он станет следующим правым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Чэ? Ло Вэй не помнил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отпустил руку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 маркиза Цю — наложница Цю во дворце. Он дядя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принц? Девятый принц Лун И, младший сын императора Синъу. Ло Вэй пытался вспомнить, но в прошлой жизни этот принц был всего лишь праздным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снова беременна. Даже если второй принц потерял шансы, ты думаешь, что никто больше не будет претендовать на трон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клан Лю будет уничтожен, ученики и сторонники Лю Шуанши останутся. Второй принц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хотите сказать, что я поторопился, и этот удар затронул только правого министра, но не остановил амбиции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усадил Ло Вэя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шанс был уникален. Если бы мы его упустили, избавиться от клана Лю было бы невозможно. Падение Лю Шуанши сильно ослабило второго принца. Все знают, что Лю Шуанши — его родной дядя, и ради кого он совершил такое преступление, понятно любому думающему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предлагаете расследовать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Ло Чжицю. — Но не нам. Когда стена рушится, все помогают ее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и сторонники правого министра не попытаются спасти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те, кто больше всего хочет смерти Лю Шуанши, — это как раз они. — Видя, что Ло Вэй не понимает,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Шуанши изменил родине, и те, кто был с ним связан, больше всего боятся быть втянутыми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всех хочет смерти правого министра 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вдруг почувствовал, что это абсурдно. Получается, клан Лю потерял жизни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он отцу. — Перед вашим величеством я больше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слуга сообщил, что маркиз Цю Чэ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повидайся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стоял у боковой двери и наблюдал, как Ло Чжицю встречает маркиза Цю Чэ в гостевой зале. Неожиданно, что после падения Лю Шуанши этот Цю Чэ получил выгоду, хотя Ло Вэй его совсем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 спиной Ло Вэя раздался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обернулся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прибыл и ждет вас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Лун Сяна не был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встречать его, — сказал Ло Вэй, направляясь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сказал, что не войдет в дом, а только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стоял у ворот дома Ло, словно ждал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