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вылечу тебя, — Ло Вэй похлопал Вэй Ланя по правому плечу через одеяло. — Я знаю, что раньше тебе было тяжело, но теперь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чем ещё может быть полезен этому знатному господину. Его боевые навыки почти исчезли, тело было изувечено, и он чувствовал себя совершенно бесполезным. Зачем вообще продолжать жить? Он бы предпочёл, чтобы Ло Вэй позволил ему умереть, и единственное, о чём он мечтал, — это умереть без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Ло Вэй наклонился, глядя в потухшие глаза Вэй Ланя. — Твоя жизнь теперь принадлежит мне. Я хочу, чтобы ты жил,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Вэй 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поправил несколько прядей волос на голове Вэй Ланя, глядя в его глубокие глаза. В тот день, когда он очищал его тело в повозке, он заметил, что этот человек был весьма привлекателен: красивые черты лица, высокий нос, тонкие, но изящные губы, подтянутое тело, закалённое годами тренировок. Несмотря на шрамы, он всё равно притягивал взгляд. Ло Вэй вздохнул. Для Теневого Стража такая внешность была не благословением, а проклятием, которое приносило только больше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Цицзы в этот момент вошёл с горячей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 обратился к Ло Вэй. — Я покормлю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Вэй Лань, — Ло Вэй подложил под голову Вэй Ланя подушку, чтобы приподнять его, и сказал Цицзы. — Он старше тебя, так что называй его старшим братом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Цицзы сразу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Цицзы не был знаком с миром боевых искусств и никогда не слышал о Теневых Стражах Цилинь. Страшное состояние этого человека в повозке поставило его в тупик, но Ло Вэй снова удивил его, взяв на себя роль врача. Мужчина, переживший такое унижение, вызывал у Цицзы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покорно съел всю кашу, а затем Шии принёс лекарство. Немного остудив его, Цицзы накормил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спи спокойно, — сказал Ло Вэй, наблюдая, как Вэй Лань выпил лекарство. — Завтра мы продолжаем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вдруг почувствовал спокойствие. Господин не бросит его. Это осознание позволило ему быстро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увидел, как Ло Вэй выходит из хижины,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охотничьем лагере в лесу, где стояли три деревянные хижины, предназначенные для отдыха охотников. Ло Вэй на протяжении всего пути избегал постоялых дворов и гостиниц, предпочитая ночевать под открытым небом, чтобы скрыться от глаз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вы тоже отдыхайте, — сказал Ло Вэй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и другие были хорошо расположены к Ло Вэй. Этот знатный юноша, хоть и пользовался благосклонностью императора, не заносился и легко находил общий язык с ними. Он часто шутил и поддразнивал Цицзы, что заставляло Драконьих Стражей, привыкших к строгой дисциплине при императоре Синъу, иногда улыбаться. Такая жизнь, несомненно, была приятной. Лун Ши и другие не высказали ничего против того, что Ло Вэй взял с собой Вэй Ланя, и даже передали ему часть своей внутренней силы в момент кризиса. В глубине души Драконьи Стражи презирали Вэй Ланя. Они не понимали, зачем такому человеку жить, но их обязанностью была защита Ло Вэй, и они не вмешивались в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мы будем тащить с собой этого Теневого Стража, это только замедлит наш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его бросим,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Вэй Лань, — продолжил Ло Вэй. — Десятый, не смотрите на него свысока. У каждого своя судьба, и Вэй Лань сам не виноват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никто из Теневых Стражей Цилинь не стал им по своей воле. Это дети из бедных семей или уличные попрошайки, которых силой забрали в Поместье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на мгновение замолчал, а затем поклонился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мы об этом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в будущем не унижайте его, относитесь к нему хорошо. Давайте забудем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Ши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из глаз Вэй Ланя потекли слёзы. Теневые Стражи обладали чутким сном, и он проснулся, услышав разговор Ло Вэй и Лун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Вэй Лань с младенчества был вынужден просить милостыню на улицах вместе с матерью. В четыре года мать умерла от голода и холода, и он не смог похоронить её, лишь наблюдал, как патрульные сбросили её тело в реку за городом. В шесть лет его забрали с улиц в тренировочный лагерь Поместья Цилинь. Пять лет тренировок, затем девять лет службы Теневым Стражем. За двадцать лет жизни Вэй Лань, кроме матери, не знал никого, кто бы о нём заботился. Никто не интересовался его жизнью, и он сам никогда не считал себя человеком. Уличное попрошайничество не требовало достоинства, а в тренировочном лагере он был просто вещью, хуже собаки, и достоинство было не нужно. И вот теперь Ло Вэй беспокоился о его чувствах, просил Драконьих Стражей императора относиться к нему лучше. Этот человек заботился о его достоинстве. После смерти матери Вэй Лань впервые почувствовал, что о нём кто-то беспокоится. Это чувство было настолько чуждым, будто оно принадлежало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хижины открылась, и Вэй Лань поспешно отвернулся. Его движения были медленными, и он не успел стереть слёзы, как теплая рука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на кровать и мягко вытер слёзы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Вэй Ланя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сказал Ло Вэй. — Никто не может быть несчастным вечно. Вэй Лань, забудь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Цицзы уже спит, — голос Ло Вэй стал почти шёпотом. — Там всё ещё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Вэй Ланя напряглось. Он не мог поверить, что его изуродованное тело всё ещё может вызывать интерес у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 поспешно объяснил Ло Вэй. — Там образовался сгусток крови, и если его не удалить, это приведёт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место отомрёт.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тогда будешь справлять нужду? — рука Ло Вэй уже скользнула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будь он в состоянии, подскочил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причинить тебе вред, — тихо сказал Ло Вэй. — Использовать трубку сейчас твоё тело не выдержит. В последние дни я пытался помочь тебе, но ты был без сознания, и там ничего не получалось. Вэй Лань, это будет немного больно, но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грязен, — Вэй Лань схватил руку Ло Вэй. — Я запачкаю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 те, кто причинил тебе боль, — сказал Ло Вэй. — Или ты думаешь, что я такой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 Ло Вэй слегка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Лицо Вэй Ланя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мягко успокоил 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Ло Вэй коснулась того места, Вэй Лань охнул, и всё его тело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 Вэй Лань, это я, — Ло Вэй продолжал утешать мужчину, который, казалось, был готов умереть от стыда. Он понимал его смущение, но без этого та часть тела Вэй Ланя действительно перестала бы функционировать. — Вэй Лань, расслабься, иначе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изо всех сил старался расслабиться. Ло Вэй действовал умело, и обычно мужчины быстро достигали разрядки в его руках, но Вэй Лань никак не мог этого сделать, лишь мучился от боли. Он стиснул зубы, не желая кричать, и вскоре его губы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начал нервничать, ускорив движения, но лицо Вэй Ланя всё больше искажалось от боли. Прошло полчаса, рука Ло Вэй уже устала, но Вэй Лань так и не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 дрожащим голосом произнёс Вэй Лань. — 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хотел сдаться, но, глядя на искажённое от боли лицо Вэй Ланя, его окровавленные губы, он словно увидел себя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увидев, что Ло Вэй остановился, наконец разжал зубы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вытащил из-под головы Вэй Ланя полотенце, сложил его несколько раз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послушно взял полотенце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