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улыбнулся и указал на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внимательно, скоро я буду проверять твои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опустил голову и начал читать. Он намеренно говорил всё это императору. Император Синъу владел всем миром и не скупился на деньги, но если кто-то тайно замышлял против его трона, Ло Вэй не верил, что император мог спокойно сидеть в Зале Чанмин, наблюдая за тем, как его министры борются за власть. Независимо от того, правда ли то, что сказал Ло Вэй, или нет, дело касалось государства, и император обязательно проведёт расследование, причём тщательное.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 до полудня. Ло Вэй пообедал вместе с императором, который заранее отправил человека в дом Ло, чтобы узнать вкусовые предпочтения Ло Вэя. Узнав, что в последнее время Ло Вэй не ест мясо, император приказал подать на обед в основном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император, как обычно, отправился отдыхать, и Ло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могу ли я навестить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отправился в Зал Фэнъи к императрице Ло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 отличие от Фу Хуа, очень любила своего племянника. Увидев Ло Вэя, она сначала испугалась, подумав, что перед ней её младшая сестра Ло Чжицзинь, но быстро опомнилась и начала расспрашивать Ло Вэя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Вэя было достаточно навыков, чтобы развеселить человека, и через несколько фраз он уже заставил императрицу улыбнуться. Однако в душе он вздохнул за Ло Чжии. Его старшая тётя была доброй и отзывчивой, но, несмотря на годы, проведённые в глубине дворца, она всё ещё сохраняла некоторую наивность. Такая женщина, лишённая императорской милости, не могла выжить в этом сложном мире дворцовых интриг. В прошлой жизни, после разлада между императором и императрицей, жизнь Ло Чжии стала трудной. Только тогда она начала задумываться о том, чтобы бороться за себя, но у неё не было для этого способностей. В итоге она могла только наблюдать, как её семья разрушается, её титул императрицы отнимают, и она сама кончает жизнь самоубийством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Развеселив Ло Чжии, Ло Вэй поднялся,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Фэнъи, Ло Вэй тихо сказал главному евнуху Шан Си, который провожал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где-то, где мы могли бы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привёл Ло Вэя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ничего не сказал, лишь снял нефритовую подвеску с пояса и протянул её Шан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господин? — Шан Си испугался и тут же упал на колени. — Ваш слуга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наклонился и поднял евнуха. Он не сомневался в преданности этого человека. В прошлой жизни, после самоубийства императрицы, когда все вели себя так, будто ничего не произошло, именно этот евнух специально отправился в холодный дворец и принял яд, чтобы последовать за своей госпожой. Тогда у Шан Си не было причин идти на смерть — он уже два года служил в Зале Чанмин, и смерть императрицы никак не повлияла на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что это значит? — тихо спросил Шан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этот нефрит?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смеет, но я не могу принять подарок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 в Зале Чанмин, как врач Сунь Ин сообщил, что наложница Лю почувствовала недомогание, связанное с беременностью, — Ло Вэй также понизил голос. — В ближайшие дни следи за Залом Эин, где находится наложница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Лю хочет навредить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перестраховаться. Судя по словам врача, эта беременность, скорее всего, не сохранится. Не дай ей использовать это как повод для интриг. Я буду в дворце в ближайшие дни, если что-то случится,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— голова Шан Си слегка закружилась. Можно ли верить словам третьего сына семьи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— моя родная тётя. Разве я стал бы вредить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убедили Шан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это. Ты заслужил, — Ло Вэй вложил нефрит в руки Шан Си. — Только помни, пока не говори об этом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Шан Си, держа нефрит в руках, понимал, что этот подарок был очень ценным. Ло Вэй преподнёс ему поистине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повернулся и ушёл, а Шан Си, как ни в чём не бывало, вернулся в Зал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Ло Вэй оставался в Зале Чанмин, что позволило ему лучше понять жизнь императора Синъу. Каждый день император посещал утренний приём, затем возвращался в Зал Чанмин, где занимался разбором докладов, обсуждал государственные дела с министрами, ел и спал — всё в пределах этого зала. Иногда он прогуливался по императорскому саду, но никто из наложниц не посещал Зал Чанмин, и сам император не ходил в женские покои. Казалось, император вёл аскетичный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после обеда Шан Си отправил маленького евнуха к Ло Вэю. Ло Вэй снова попросил у императора разрешения навестить императрицу, и император согласился. Ло Вэй немного пообщался с императрицей Ло Чжии в Зале Фэнъи, а затем, попрощавшись, снова встретился с Шан Си в том же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наложницы Лю потерян?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вы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следить. Посмотрим, что наложница Лю будет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Лю скрывает это. Если император узнает, она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Шан Си. Хороший спектакль только начинается.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 этому моменту Шан Си уже полностью доверял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это, — на прощание Ло Вэй снова вручил Шан Си пять серебряных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Чанмин, Ло Вэй не дождался сообщения о том, что императору доложили о выкидыше наложницы Лю, и внутренне усмехнулся. Мать, потерявшая ребёнка, вместо того чтобы горевать, думала о том, как использовать это для интриг. Разве в императорском дворце живут люди? Нет, это просто монстры, одержимые жаждой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притворился, что потягивается и зевает, пока император склонился над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император сразу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Ло Вэй улыбнулся. — Сегодняшний рыбный суп с шариками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съел целую миску. Вэй, ты что, хочешь стать толстячком?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чувствую, что живот немного набит.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Ло Вэй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просто хочешь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Вэя тут же поникло: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пойдём, — император встал, с улыбкой глядя на Ло Вэя. Этот мальчик был воспитанным, талантливым и умным, но всё же оставался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 ночью прекрасная луна. Может, мы обойдёмся без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император без раздумий согласился. Он обычно выполнял просьбы Ло Вэя. Глядя на радостное лицо мальчика, император тоже почувствовал себя счастливым. Этот ребёнок действительно легко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Ло Вэя за руку, и они начали бесцельно бродить по императорскому саду. Вскоре они вышли к озеру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 любопытством оглядывался по сторонам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вода здесь такая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Летом здесь расцветают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император погладил Ло Вэя по голове. — Летом я снова приведу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Вэй улыбнулся и указал на бамбуковую рощу у дороги. — Ваше Величество, здесь тоже есть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там? — император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на этот раз Ло Вэй сам повёл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Лун Сюань взошёл на престол, он приказал выкопать скелет младенца из бамбуковой рощи у озера Тяньчи. Пригласив буддийского монаха для проведения обряда, он похоронил останки в императорской гробнице. Ло Вэй хорошо знал, что после выкидыша наложница Лю приказала своим доверенным слугам тайно похоронить мёртвого ребёнка в этой глухой бамбуковой роще, прежде чем труп начнёт разлагаться и издавать подозрительный запах. Наложница Лю знала, что это рискованно, но она не могла быть уверена, что в её зале нет шпионов из других покоев, поэтому ей пришлось пойти на этот риск. Более того, внешний вид мёртвого ребёнка, умершего в тот же день, отличался от того, который умер несколько дней назад. В день, когда наложница Лю хотела навредить императрице, её брат, правый министр Лю Шуанши, должен был найти способ доставить в дворец тело младенца, умершего в тот же день. Эта маленькая принцесса, так и не увидевшая свет, не имела права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углубились в бамбуковую рощу, охранники, следовавшие за Ло Вэем и императором, громко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тоже увидел впереди в бамбуковой роще слабое движение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 фонари, и на земле, под охраной двух вооружённых мечами стражников, оказался старый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