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стоял на месте, провожая взглядом удаляющуюся машину. Охранники тоже последовали за ней, и в этот момент он вдруг вспомнил одну вещь. С тех пор как он очнулся в этом теле, он, кажется, ни разу не выходил из дома, кроме как в особняк семьи Тань. Скоро ему предстоит вернуться в университет, и, возможно, ему стоит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жителем города S, но учился в университете в городе T. Автокатастрофа лишила его трех лет, и он не знал, сильно ли изменился город T. Тань Хуаньси уже не мог дождаться, чтобы выйти на улицу, и потому быстро вернулся в главный зал. К этому времени толпа уже разошлась, и только старый господин сидел на диване,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хочет выйти, старый господин не стал возражать, вызвал дворецкого и велел тому организовать водителя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на самом деле хотел сам сесть за руль и побродить по городу. Если бы было возможно, он бы зашел в детективное агентство, чтобы нанять сыщика для поиска информации о своем сыне. Однако недавно он попал в аварию, и старый господин, естественно, не хотел отпускать его одного. Поэтому ему пришлось согласиться на предложение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не имел конкретного места, куда хотел бы отправиться, и потому попросил водителя просто покатать его по оживленным улицам. Город T, развитый мегаполис, за три года, казалось, не сильно изменился. Улицы по-прежнему были полны жизни, а высокие здания и магазины по обеим сторонам остались практически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почувствовал странную ностальгию и попросил водителя отвезти его к ближайшему торговому центру. Выйдя из машины,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я прогуляюсь поблизости. Вы пока подождите меня в кафе напротив,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старый господин велел мне сопровождать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нахмурился. Он понимал, что водитель просто выполнял приказ старого господина, сопровождая его для безопасности. Он не хотел создавать ему трудности и уже собирался согласиться, как вдруг краем глаза заметил знакомую маленькую фигурку. Он замер, словно кровь в его жилах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опустел, и он больше не слышал ни единого звука вокруг, только громкое биение собственного сердца. Он хотел заставить себя успокоиться, но в этот момент, глядя на это маленькое лицо, он почувствовал, как его тело дрожит и слабеет, едва не падая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почувствовал, как глаза наполнились слезами. Только сейчас он осознал, что не был так силен, как думал. Безумная тоска по сыну заставила его эмоции выйти из-под контроля. Он сделал шаг вперед, но ноги словно стали свинцовыми. Едва сделав шаг, он пошатнулся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быстро поддержал Тань Хуаньси, заметив его покрасневшие глаза. Он встревожился и осторожно помог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 вами все в порядке? Если вы плохо себя чувствуете, давайте вернемся сегодня, старый господин будет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мягко отстранил руку водителя, изо всех сил пытаясь справиться с дрожью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приковался к маленькой фигурке, внимательно рассматривая каждую деталь, словно боясь упустить даже малейшую черту. Лицо сына немного изменилось, но осталось таким же милым и красивым, как в воспоминаниях. Кожа по-прежнему была нежной и белой, а тело подросло, но стало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года... Он лишь на мгновение закрыл глаза, а когда открыл их, потерял три года жизни своего сына. Необъяснимый страх охватил его сердце, и Тань Хуаньси вдруг понял, что у него не хватает смелости подойти ближе. Он внезапно осознал, что потерял не только три года времени, но и свою прежнюю личность. Он больше не был Нин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почувствовал, как глаза наполнились слезами, но у него не было сил их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увидев, что Тань Хуаньси внезапно потерял контроль, засуетился.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Шаньшань вышла с Мо Сыюанем после завтрака, собираясь отвести его на занятия, как вдруг почувствовала на себе чей-то горячий взгляд. Она инстинктивно сжала руку Мо Сыюаня и оглянулась, увидев человека в нескольких 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красные глаза заставили ее сердце сжаться, но, разглядев, что это Тань Хуаньси, она тут же расслабилась и внутренне вздохнула с облегчением. Они были однокурсниками в университете T, и хотя они не общались, она верила, что он не причинит им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произошло с Тань Хуаньси, почему он смотрел на них с таким выражением лица? Это было совсем не похоже на его обычное поведение. Тем не менее, она вежливо кивнула ему в знак приветствия и увела Мо Сыюаня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Тань Хуаньси уже постепенно пришел в себя. Он провожал взглядом удаляющуюся машину, крепко сжимая кулаки, пока через некоторое время не расслабился. Он повернулся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дядя Чэнь, я надеюсь, что сегодняшнее происшествие не станет известно дедушке. Я не хочу, чтобы он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кивнул, но все же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действительно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ждать ответа водителя и пошел вперед, зная, что тот последует за ним. В этот момент он почувствовал, как все напряжение, скопившееся в его сердце, наконец ушло. Его сын был в порядке — это была лучшая новость с момента его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немного прогулялся по площади и решил вернуться. Хотя он уже успокоился, его сердце все еще было полно заботы о сыне, и у него не было настроения продолжать прогулку. К тому же, судя по выражению лица водителя, тот не хотел, чтобы он продолжал находиться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не знал, как его сын оказался с Мо Шаньшань. Мо Шаньшань была племянницей Мо Шаохэна и однокурсницей его прежнего тела в университете T, талантливой студенткой художественного факультета. У нее был природный талант к рисованию и свой уникальный стиль, и несмотря на молодость, она уже была известной художницей.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Сын, казалось, очень привязался к Мо Шаньшань. Тань Хуаньси вдруг почувствовал благодарность. Если бы Мо Шаньшань не заботилась о его сыне так хорошо, он бы не был так привязан к ней. Дети, хоть и простодушны, обладают очень чуткой интуицией и могут чувствовать добро и зло в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откинулся на спинку сиденья, молча наблюдая за мелькающими за окном пейзажами. Раньше он хотел как можно скорее нанять частного детектива, чтобы найти следы своего сына, но теперь в этом не было необходимости. Однако возникла новая проблема — он не знал, как его сын оказался в семье Мо и было ли это связано с Мо Шаохэном.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увидев сына с Мо Шаньшань, в его голове уже мелькнула одна абсурдная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Шаньшань была студенткой, и, насколько он знал, ее положение в семье Мо было не самым лучшим. Старая госпожа Мо не любила ее, и, возможно, в этом скрывались какие-то тайны. Поэтому Мо Шаньшань точно не могла усыновить ребенка, да и у нее не было на это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родителей Мо Шаньшань, после того как право наследования корпорации Мо перешло к Мо Шаохэну, их положение в компании стало шатким. Они изо всех сил пытались сохранить свое влияние и уж точно не стали бы усыновлять ребенка. Остальные члены семьи Мо тоже едва ли были в состоянии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единственным человеком в семье Мо, кто мог усыновить его сына, был Мо Шаохэн. Как бы то ни было, семь лет назад у них была одна ночь. Хотя он не смел предполагать, что Мо Шаохэн все еще помнит его, но то, что тот усыновил его сына, возможно, было связано с их прошлыми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не было еще более абсурдной причины, например, что Мо Шаохэн влюбился в него с первого взгляда. Поверить в это было еще сложнее, чем в то, что Мо Шаохэн узнал истинное происхождение его сына. В конце концов, с его способностями, если бы он действительно захотел узнать правду, Тань Хуаньси не смог бы скрыть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Тань Хуаньси испытывал противоречивые чувства. Изначально он не хотел слишком сближаться с Мо Шаохэном и не хотел, чтобы тот узнал о существовании его сына. Но, видя, как хорошо заботятся о его сыне,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http://bllate.org/book/16668/1528482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