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стоял на месте, провожая взглядом удаляющуюся машину. Охранники тоже последовали за ней, и в этот момент он вдруг вспомнил одну вещь. С тех пор как он очнулся в этом теле, он, кажется, ни разу не выходил из дома, кроме как в особняк семьи Тань. Скоро ему предстоит вернуться в университет, и, возможно, ему стоит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жителем города S, но учился в университете в городе T. Автокатастрофа лишила его трех лет, и он не знал, сильно ли изменился город T. Тань Хуаньси уже не мог дождаться, чтобы выйти на улицу, и потому быстро вернулся в главный зал. К этому времени толпа уже разошлась, и только старый господин сидел на диване,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хочет выйти, старый господин не стал возражать, вызвал дворецкого и велел тому организовать водителя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 самом деле хотел сам сесть за руль и побродить по городу. Если бы было возможно, он бы зашел в детективное агентство, чтобы нанять сыщика для поиска информации о своем сыне. Однако недавно он попал в аварию, и старый господин, естественно, не хотел отпускать его одного. Поэтому ему пришлось согласиться на предложение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имел конкретного места, куда хотел бы отправиться, и потому попросил водителя просто покатать его по оживленным улицам. Город T, развитый мегаполис, за три года, казалось, не сильно изменился. Улицы по-прежнему были полны жизни, а высокие здания и магазины по обеим сторонам остались практически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почувствовал странную ностальгию и попросил водителя отвезти его к ближайшему торговому центру. Выйдя из машины,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прогуляюсь поблизости. Вы пока подождите меня в кафе напротив,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старый господин велел мне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нахмурился. Он понимал, что водитель просто выполнял приказ старого господина, сопровождая его для безопасности. Он не хотел создавать ему трудности и уже собирался согласиться, как вдруг краем глаза заметил знакомую маленькую фигурку. Он замер, словно кровь в его жилах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опустел, и он больше не слышал ни единого звука вокруг, только громкое биение собственного сердца. Он хотел заставить себя успокоиться, но в этот момент, глядя на это маленькое лицо, он почувствовал, как его тело дрожит и слабеет, едва не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почувствовал, как глаза наполнились слезами. Только сейчас он осознал, что не был так силен, как думал. Безумная тоска по сыну заставила его эмоции выйти из-под контроля. Он сделал шаг вперед, но ноги словно стали свинцовыми. Едва сделав шаг, 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поддержал Тань Хуаньси, заметив его покрасневшие глаза. Он встревожился и осторожно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 Если вы плохо себя чувствуете, давайте вернемся сегодня, старый господин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мягко отстранил руку водителя, изо всех сил пытаясь справиться с дрожью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приковался к маленькой фигурке, внимательно рассматривая каждую деталь, словно боясь упустить даже малейшую черту. Лицо сына немного изменилось, но осталось таким же милым и красивым, как в воспоминаниях. Кожа по-прежнему была нежной и белой, а тело подросло, но стало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Он лишь на мгновение закрыл глаза, а когда открыл их, потерял три года жизни своего сына. Необъяснимый страх охватил его сердце, и Тань Хуаньси вдруг понял, что у него не хватает смелости подойти ближе. Он внезапно осознал, что потерял не только три года времени, но и свою прежнюю личность. Он больше не был Нин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почувствовал, как глаза наполнились слезами, но у него не было сил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увидев, что Тань Хуаньси внезапно потерял контроль,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вышла с Мо Сыюанем после завтрака, собираясь отвести его на занятия, как вдруг почувствовала на себе чей-то горячий взгляд. Она инстинктивно сжала руку Мо Сыюаня и оглянулась, увидев человека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заставили ее сердце сжаться, но, разглядев, что это Тань Хуаньси, она тут же расслабилась и внутренне вздохнула с облегчением. Они были однокурсниками в университете T, и хотя они не общались, она верила, что он не причинит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 с Тань Хуаньси, почему он смотрел на них с таким выражением лица? Это было совсем не похоже на его обычное поведение. Тем не менее, она вежливо кивнула ему в знак приветствия и увела Мо Сыюаня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Тань Хуаньси уже постепенно пришел в себя. Он провожал взглядом удаляющуюся машину, крепко сжимая кулаки, пока через некоторое время не расслабился. 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Чэнь, я надеюсь, что сегодняшнее происшествие не станет известно дедушке. Я не хочу, чтобы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но все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водителя и пошел вперед, зная, что тот последует за ним. В этот момент он почувствовал, как все напряжение, скопившееся в его сердце, наконец ушло. Его сын был в порядке — это была лучшая новость с момента 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немного прогулялся по площади и решил вернуться. Хотя он уже успокоился, его сердце все еще было полно заботы о сыне, и у него не было настроения продолжать прогулку. К тому же, судя по выражению лица водителя, тот не хотел, чтобы он продолжал находиться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знал, как его сын оказался с Мо Шаньшань. Мо Шаньшань была племянницей Мо Шаохэна и однокурсницей его прежнего тела в университете T, талантливой студенткой художественного факультета. У нее был природный талант к рисованию и свой уникальный стиль, и несмотря на молодость, она уже была известной художницей.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казалось, очень привязался к Мо Шаньшань. Тань Хуаньси вдруг почувствовал благодарность. Если бы Мо Шаньшань не заботилась о его сыне так хорошо, он бы не был так привязан к ней. Дети, хоть и простодушны, обладают очень чуткой интуицией и могут чувствовать добро и зло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откинулся на спинку сиденья, молча наблюдая за мелькающими за окном пейзажами. Раньше он хотел как можно скорее нанять частного детектива, чтобы найти следы своего сына, но теперь в этом не было необходимости. Однако возникла новая проблема — он не знал, как его сын оказался в семье Мо и было ли это связано с Мо Шаохэном.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сына с Мо Шаньшань, в его голове уже мелькнула одна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была студенткой, и, насколько он знал, ее положение в семье Мо было не самым лучшим. Старая госпожа Мо не любила ее, и, возможно, в этом скрывались какие-то тайны. Поэтому Мо Шаньшань точно не могла усыновить ребенка, да и у нее не было на это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 Мо Шаньшань, после того как право наследования корпорации Мо перешло к Мо Шаохэну, их положение в компании стало шатким. Они изо всех сил пытались сохранить свое влияние и уж точно не стали бы усыновлять ребенка. Остальные члены семьи Мо тоже едва ли были в состоянии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единственным человеком в семье Мо, кто мог усыновить его сына, был Мо Шаохэн. Как бы то ни было, семь лет назад у них была одна ночь. Хотя он не смел предполагать, что Мо Шаохэн все еще помнит его, но то, что тот усыновил его сына, возможно, было связано с их прошлыми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было еще более абсурдной причины, например, что Мо Шаохэн влюбился в него с первого взгляда. Поверить в это было еще сложнее, чем в то, что Мо Шаохэн узнал истинное происхождение его сына. В конце концов, с его способностями, если бы он действительно захотел узнать правду, Тань Хуаньси не смог бы скрыть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Тань Хуаньси испытывал противоречивые чувства. Изначально он не хотел слишком сближаться с Мо Шаохэном и не хотел, чтобы тот узнал о существовании его сына. Но, видя, как хорошо заботятся о его сыне,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