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 поднял голову и встретился с его взглядом; в глазах словно текли сложные чувства. Глядя на эти глаза, ничем не отличающиеся от глаз давнего знакомого, он на мгновение даже не знал, как ответить. В итоге он отвёл взгляд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Кровавый нефрит действительно породил сознание, то он, возможно, может контролировать разум человека.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беспокойство обо мне?» — подумал Вэнь Шаоцин, но вслух не спросил, лишь уголки его губ невольно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Яолань расположен на самой высокой вершине Врат Десяти Тысяч Мечей. Издалека видно величественное и торжественное здание, стоящее на вершине: четыре угла с вздёрнутыми карнизами, на крыше стоят мифические звери, попирающие счастливые облака — весьма импозантно.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и Вэнь Шаоцин вместе опустились перед Залом Яолань. В отличие от других мест в секте, где был полный разброд, перед Залом Яолань всё было чисто и опрятно до невероятия. В обычное время это естественно ничего не значило бы, но в данный момент это казалось весьма странным и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не выдержав тихо произнёс Вэнь Шаоцин, глядя на молчаливого рядом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Залом Яолань стояла мёртвая тишина; казалось, даже скорость течения воздуха вокруг замедлилась. Это место было словно оторвано от мира; как бы ни кричали и не визжали в других местах секты, сюда не проникал ни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холодно смотрел на закрытые алые двери зала впереди, и в сердце на мгновение проскользнуло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сделать шаг вперёд, Вэнь Шаоцин протянул руку и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обернулся и безмолвно посмотрел на него с лёгким недоумением. В данный момент на лице Вэнь Шаоцина читалась редко встречающаяся серьёзность. Он слегка покачал головой в ответ Су Ци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реакции Су Ци, он взял духовный меч и шаг за шагом подошёл к дверям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его прямую спину, в глазах Су Ци промелькнул сложный оттенок. Холодное выражение лица слегка растаяло, затем он взял в руки меч Фэйхун и последовал за Вэнь Шаоцином.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учитывая нынешний уровень культивации двоих, лучше всего было бы, чтобы Вэнь Шаоцин шёл впереди, но в сердце Су Ци невольно поднялось чувство досады. Он привык быть один, а на самом дне его сердца всё ещё занимал место Владыка Демонов. Он думал, что причина, по которой он испытывает особые чувства к Вэнь Шаоцину, скорее всего, в том, что в Вэнь Шаоцине он всегда может найти тень, похожую на Владыку Демонов. Будь то взгляд или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ещё не соприкасался с Владыкой Демонов; исключив возможность намеренного подражания, Су Ци смотрел на Вэнь Шаоцина и всё больше чувствовал, что не может видеть этого человека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мире правда могут быть два столь похожих человека? В глубине души Су Ци инстинктивно отвергал эту идею. Владыка Демонов единствен в своём роде, разве кто-то может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этот человек, имеющий столько сходств с Владыкой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между ним и Вэнь Шаоцином не было такой глубокой связи; внутри секты они были просто знакомыми. Для того, что этот человек приехал издалека спасать его, сердце Су Ци было не тронутым, но пережитое в прошлой жизни заставляло его сердце быть полным подозрений и недоверия. Он пережил глубокое предательство, поэтому ему нужно было использовать самый твёрдый панцирь,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внезапно кто-то начинает хорошо относиться к тебе, всегда должна быть причина. Однако Су Ци не понимал первоначального намерения Вэнь Шаоцина. К тому же, на этом человеке, казалось, скрыто много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задумавшийся, был напуган этим внезапным звуком и вернулся в реальность. Он поднял голову и увидел, что Вэнь Шаоцин одной рукой держит меч, а другой толкает тяжёлые двери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древних дверях остались следы времени; краска на дверях местами облупилась, что подчёркивало её древность. Когда их толкали, двери были ржавыми и застревали, издавая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были открыты, и положение дел в Зале Яолань открылось взору. Первоначально ярко освещённый зал в данный момент казался тёмным и холодным; густые тени покрывали зал, создавая угнетающее и душное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Обычные залы имеют защиту формациями и никогда не покажут такой упадочный вид, — Вэнь Шаоцин одной рукой гладил следы на двери, нахмурив брови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его формация не была разрушена, — холодно произнёс Су Ци, сжимая в руке меч Фэйхун.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голос упал, как чёрная тень с невероятной скоростью понеслась прямо к спине Су Ци. Су Ци, почувствовавший угрозу, не успел уклониться; уровень культивации пришельца был далеко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Шаоцин обнял его за плечи и притянул к себе, и оба быстро отступили назад, уклонившись от этой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атака не удалась, пришелец встряхнул меч в руке, и тут множество острых мечевых светов устремились к лицам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Шаоцин стал серьёзен, он заслонил Су Ци собой и взмахнул духовным мечом; из него хлынули бурные потоки мечевой энергии, которые с громом и молниями, не боясь, встретили те мечевые света, запутались с ними и один за другим раздробили.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увидев, что его атака легко отражена, не спешил. Лишь увидел, что он одной рукой сложил печать, и на мече мгновенно вспыхнуло пламя. Он взмахнул длинным мечом, и огненный дракон с рёвом понёсся к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глядя на его действия, цвет глаз резко потемнел, взгляд был невероятно холодным. Он управил длинным мечом в середину воздуха, сложил руки в печать, и холодно сверкающий духовный меч разделился на два, затем два на три, три на четыре... десять тысяч мечей вылетели одновременно, быстрые как молния, атакуя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увидев это, резко сузил зрачки и поспешно выбросил поток мечевой энергии, сформировав огромный барьер, пытаясь остановить падающие десять тысяч мечевых лучей. Однако его твёрдая стена из мечевой энергии не выдержала под десятью тысячами мечей. После того как защитный щит из мечевой энергии был раздроблен и поглощён, десять тысяч мечевых лучей стали ещё более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«цзан-цзан» звучал один за другим, десять тысяч остро сверкающих духовных мечей глубоко вонзились в твёрдый белый каменный пол, образовав мечевую тюрьму, которая крепко удержала того человека. Внутри свирепствовали холодные и острые потоки мечевой энергии. Тот человек собирал мечевую энергию, намереваясь противостоять энергии в тюрьме, но его мечевая энергия ещё не собралась, как была безжалостно разбита. Его одежда была разрезана мечевой энергией во многих местах, фигура выглядела весьма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человек заперт в мечевой тюрьме, Вэнь Шаоцин сжал духовный меч и хотел подойти проверить, но в этот момент Су Ци одной рукой накрыл его руку с мечом, остановив его действие. Вэнь Шаоцин не мог не обернуться и посмотреть на него; в его глазах читался явный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взглядом Су Ци убрал свою руку, поджал губы, посмотрел на человека, запертого в мечевой тюрьме,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хозяин Врат Десяти Тысяч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Вэнь Шаоцин посмотрел на того человека. Хотя его одежда под свирепством мечевой энергии была уже разрушена до неузнаваемости, а длинные волосы, собранные высоко, рассыпались и беспорядочно свисали сзади, закрывая лицо, но по его фигуре он действительно был похож на Главу секты Линь на восемь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тот человек, словно почувствовав их исследующие взгляды, вдруг поднял голову; его алые глаза встретились с их взглядами издалека, в них содержалась холодная и жаждащая крови убийственная воля, заставляя людей без причины чувствовать холод. Его лицо также предстало перед ними — это и был Глава секты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где Глава секты Линь держал Кровавый нефрит, всё ещё была перед глазами, и его нынешнее состояние также подтвердило их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контролирует Кровавый нефрит, — Су Ци с обычным выражением и бесстрастным тоном произнёс. Такой результат казался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ему незачем оставаться, — Вэнь Шаоцин без выражения смотрел на него, духовный меч в руке внезапно был сжат крепче, мечевая энергия в тюрьме стала ещё более яростной, разрезая его кожу; свежая красная кровь с тонкими нитями чёрного воздуха брызнула наружу, сталкиваясь с мечевой энергией и издавая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демоническая ци, — Су Ци, увидев тот чёрный воздух, резко изменил выражение глаз; меч Фэйхун был крепко сжат в его руке, и гигантские лианы вырвались из земли, слой за слоем оборачивая мечевую тюрьму. Та разлившаяся демоническая ци переплелась с мечевой энергией в тюрьме; мечевая энергия была острой и доминирующей, поклявшись раздробить ту бегающую во всех направлениях демоническую ци, однако демоническая ци была столь коварна, что выделила тонкую нить, прилипшую к мечевой тюрьме, и пыталась через духовную энергию на мечевой тюрьме проникнуть в тело Вэнь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