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Су Ци не мог отказаться, да и не имел права. Но сейчас он отчаянно хотел покинуть семью Су. Через месяц тех, кто был выбран в наложники, заберут ученики старого предка на этапе изначального младенца, и это будет его шанс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Шш... — Боль в животе заставила его лицо побледнеть, а в глазах собралась жестокость. Когда он услышал, что его выбрали в наложники, чтобы служить старому предку, молодой и горячий Су Ци хотел пойти к главе семьи и потребовать объяснений. Однако главу семьи он не увидел, а вместо этого его избили его старший двоюродный брат и другие братья, используя предлог неповиновения приказам главы семьи и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усмехнулся. В прошлой жизни он поклялся, что если он, Су Ци, не умрет, то отомстит всем, кто причинил ему боль. С его нынешним уровнем закалки ци на восьмом уровне, он, конечно, не мог справиться со старыми предками, такими как Цин Пин, но с маленькой семьей Су он справится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события прошлой и нынешней жизни, он больше не медлил, приказал убрать посуду, принял пилюлю, избавляющую от голода, и объявил о начале затворничества. Он был уверен, что в любое время сила —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он, хоть и был вынужден практиковать демонические техники, не понимал ничего о праведных методах, но и в праведном, и в демоническом пути этап закалки ци был одинаков. Это втягивание ци в тело, укрепление своих каналов, закалка мышц и костей. Культиваторы на этапе закалки ци немного сильнее обычных людей, и только достигнув этапа закладки основания, они по-настоящему вступают на путь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провел в затворничестве полмесяца, и те, кто ждал, чтобы посмеяться над ним,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Ци вышел из затворничества, его встретила злобная улыбка старшего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затворничества Су Ци стабилизировал свой уровень на пике восьмого уровня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его раны уже зажили, и он чувствовал себя комфортно, мягкая ци медленно текла по его каналам, вызывая желание стонать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слегка улыбнулся. Он действительно давно не чувствовал такого комфорта, настолько давно, что почти забыл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затворничестве полмесяца, и до отправления наложников оставалось еще полмесяца. Перед этим он должен был выйти, чтобы купить кое-что. Однако, как только он вышел за дверь, его остановила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это значит? — Су Ци холодно посмотрел на группу юношей, преградивших ему путь. Все они выглядели высокомерно, особенно их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вышел из затворничества, но твой уровень все еще на восьмом уровне закалки ци? Я слышал, что у тебя Небесный духовный корень, почему же ты так медленно тренируешься? Видимо, Небесный духовный корень — это не панацея, все зависит от человека. — Су Юань презрительно осмотрел юношу, который, кроме внешности, ничего из себя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что, хотя он презирал Су Ци, Су Ци никогда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— Су Ци равнодушно взглянул на него. — Если закончил, то уступи дорогю. С этими словами он спокойно попытался пройти мимо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Юань не собирался так легко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младший брат не хочет поговорить со старшим? Я слышал, ты собираешься стать наложником старого предка на этапе изначального младенца, я хочу поздравить тебя. Наша семья Су теперь будет полагаться на тебя. — Хотя слова звучали как комплимент, в голосе Су Юаня явно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остановился и, глядя на самодовольного Су Юаня,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забывай, что я буду служить старому предку на этапе изначального младенца. Если я расскажу ему о сегодняшнем дне, что будет с семьей Су, думаю, мне не нужно объяснять. Старший брат, будь осторожен. — Су Ци не любил пустые слова, но тех, кто его обижал, он возвращал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Юань, услышав это, скрипнул зубами. Когда этот парень стал таким острым на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эти слова я возвращаю тебе. Младший брат, лучше сосредоточься на том, чтобы хорошо служить старому предку. — Хотя Су Юань знал, что служить старому монстру — это не самое приятное занятие, он все же боялся силы этапа изначального младенца. Кто знает, может, Су Ци удастся понравиться старому предку, и он взлетит. Что важнее,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С этими словами Су Юань с высокомерным видом увел свою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остался спокойным и медленно направился в Золотой Двор, где находился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глава семьи занимался делами, и Су Ци с почтением попросил аудиенции. Когда слуга доложил об этом, глава семьи Су Линь слегка удивился, но все же приказал впустить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 приветствует главу семьи. — Су Ци слегка поклонился, соблюдая все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посмотрел на стройного юношу и слегка нахмурился. Этот парень, кажется, изменился. Но это было недостаточно,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дело? — Су Линь равнодушно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выйти, поэтому пришел просить нефритовый жетон. — Юноша говорил спокойно, но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Приобрести кое-что, ведь через полмесяца мне нужно будет отправиться, не так ли? — Он слегка усмехнулся, и в его глазах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 мгновение замер, но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тебе нужно, будет подготовлено семьей, тебе не нужно ничего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видя его спокойное лицо,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зачем притворяться? То, что подготовлено семьей, мне не подходит, и я не знаю, было ли что-то подделано. Быть наложником старого предка, хоть и звучит почетно, но все подводные камни главе семьи известны. Су Ци просто хочет получить шанс на выживание, зачем же вы хотите его уничтожить? — Эти слова были прямыми и сильными. Су Ци больше не хотел ходить вокруг да около, ведь Су Линь все равно не станет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как и предполагал Су Ци, был взбешен, но, услышав последнюю часть, почувствовал легкое чувство вины. Однако, вспомнив, что его старший брат и невестка умерли из-за этого ребенка, лицо Су Линя снова стало мрачным. Он холодно посмотрел на Су Ци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выпрямился и, не теряя достоинства, посмотрел на него, все так же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Ци, хоть и редко покидал семью Су, но слышал о старом предке Цин Пин. Сколько наложников у того старого предка прожили долго? Су Ци знает, что не радует главу семьи, и был выбран в наложники без жалоб. Но Су Ци тоже боится смерти и знает, что, скорее всего, не вернется. Я просто прошу немного средств для выживания, надеюсь, глава семьи поможет. — С этими словами он опустил глаза, и на его лице появилось выражение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увидев его таким, почувствовал сложные эмоции и, наконец, вздохнул, махнув рукой. Белый нефритовый жетон упал в руки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главу семьи. — Су Ци поспешно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мрачно посмотрел на него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покидаешь семью Су, внешний мир не такой, как здесь. Пусть Су Юань пойдет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Ци на мгновение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Золотого Двора, Су Ци оставался спокойным, пока не дошел до ворот семьи Су, где увидел высокомерную фигуру Су Юаня. В его глазах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 — Су Ци равнодушно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обернулся, презрительно посмотрел на него, фыркнул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разозлился, спокойно следуя за ним. Су Линь отправил Су Юаня с ним, якобы для защиты, но на самом деле для слежки. Су Юань, хоть и не обращал на него внимания, но и не издевался, вероятно, получив указания от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располагалась в городе Суйян, который был довольно удаленным, но через него проходило множество торговцев. Причина заключалась в Павильоне Редких Сокровищ, расположенном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Редких Сокровищ был известен во всем мире культивации. В нем находился старый предок на этапе великого свершения, а также десятки мастеров на этапе трансформации духа и бесчисленное количество мастеров на этапе изначального младенца. Его сила была сравнима с силой первоклассных сект. Однако Павильон Редких Сокровищ до сих пор существовал в мире культивации и не был разделен, потому что он сохранял абсолютный нейтралитет. Никто не знал, кто был настоящим хозяином Павильона Редких Сокровищ, и даже его происхождение было загадкой. Он внезапно появился, внезапно стал известен, и прежде чем кто-либо успел среагировать, он уже прочно стоял на ногах, и его нельзя было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Редких Сокровищ проводил аукцион раз в год, и Су Ци вышел именно в это время, чтобы попасть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вместе с Су Юанем, неспешно прогулялся по городу, чтобы не вызвать подозрений, и купил несколько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аукциона приближалось, и люди на улицах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