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Куан Кунь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 поступить иначе. В те времена мой учитель, твой дед-наставник, взял себе двух учеников. Я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старшего брата учителя? — быстро вживаясь в роль, спросил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брат-наставник погиб, защищая меня. Я взял его ученика, твоего старшего брата, и ушел в горы. Тогда у меня не было намерения брать учеников, я хотел лишь воспитать твоего старшего брата как преемника, чтобы передать ему Врата Безумной Сабли. Но этот негодяй, этот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Куня охватили возбуждение и гнев, он снова закашлялся. На этот раз Ван Шуцзе, как подобает ученику, поспешил помочь, не обращая внимания на неприятный запах, исходящий от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старший брат довел тебя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Куан Кунь успокоился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не стоило уводить его от мира. Под влиянием мирских соблазнов он ослеп и привел людей, чтобы напасть на меня и отобрать наследие нашей школы. Я сбежал, получив тяжелые ранения, и несколько раз менял место жительства. Прошло уже восемь лет, и я не знаю, как сейчас выглядит этот негодяй. Но пока он не получит наследие Врат Безумной Сабли, он не успокоится. Эх, не знаю, благо это или беда, что я взял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Е Цзы. Возможно, в будущем этот юноша сможет помочь избежать беды. Он не хотел, чтобы наследие Врат Безумной Сабли прервалось на нем, но если этот негодяй получит его, он предпочел бы уничтожить наследие, даже если это сделает его предателем школы. Поэтому он продолжал скрываться, ища подходящего ученика. Этот поиск длился восемь лет, и его тело уже почти не выдерживало.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ваши раны так и не зажили? — предположил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обернулся к ученику, увидел беспокойство в его глазах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смерть не имеет значения, главное, чтобы Врата Безумной Сабли остались в руках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сожалел, что в прошлой жизни он знал так мало. Он не знал, что случилось с Куан Кунем, изменился ли характер Ван Шуцзе из-за его жизни или смерти? Встретился ли он с тем коварным старшим братом? Единственное, что радовало, — до самой своей смерти Ван Шуцзе оставался в армии, куда тот старший брат вряд ли смог бы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Я ведь не собираюсь умирать прямо сейчас. Ты, парень, постарайся освоить все, что я знаю, чтобы я мог закрыть глаза с чистой совестью и отчитаться перед твоим дедом-наставником.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снова шлепнул Ван Шуцзе по лбу, развеяв все его печальные мысли. Увидев, как Ван Шуцзе скривился, но не посмел возразить, Е Цзы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подумал о комнате алхимии и растений, которая недавно открылась в его пространстве. Раньше он был занят изучением талисманов и не успел изучить искусство алхимии, но он был уверен, что искусство алхимии, которое сделало Врата Бессмертного Треножника процветающими, должно быть выдающимся. Вернувшись домой, он поищет, есть ли там лекарства для лечения ран, которые могут помочь старейшине. Что касается жидкости накопления духа, ее нужно использовать с осторожность, а лекарства можно объяснить своими навыками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ученика, Куан Кунь выполнил свое обещание и начал рассказывать Е Цзы о мире древних боевых искусств и о том, на что следует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скрывался восемь лет, не думаю, что мир древних боевых искусств сильно изменился. В целом, мир древних боевых искусств возглавляют четыре семьи, а ниже них находятся множество второстепенных семей и школ, которые следуют за этими четырьмя школами и семьями. Четыре школы — это Шаолинь, Удан, Цинчэн и Врата Пурпурного Шелка. Однако Шаолинь и Удан всегда были столпами мира боевых искусств и редко вмешивались в его конфликты, выступая лишь в периоды великих потрясений. Школа Цинчэн известна своим мастерством в фехтовании, а Врата Пурпурного Шелка — женская школа, специализирующаяся на медицине, что вызывает уважение всех школ. Поэтому Врата Пурпурного Шелка занимают ведущее положение. Под этими четырьмя школами существует множество других школ, таких как Цинъюнь, Хэхуань, Тяньцзянь, Сюэшань и другие. Мои Врата Безумной Сабли также входят в их число. Хотя число последователей всегда было небольшим, мы всегда славились своей боевой мощью, не уступая четырем школам и семьям. Но сейчас, эх, не стоит об этом говорить. Однажды Врата Безумной Сабли вернутся в мир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семьи — это Лун, Наньгун, Шангуань и Янь. Помимо этих семей, есть и другие, а также те, кто живет за границей. Я постепенно расскажу вам обо всем этом, иначе, если вы выйдете в мир с пустыми знаниями, рано или поздно попадете в беду. Даже маленькие школы и семьи нельзя недооценивать, у них есть свои способы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 поражен, не ожидая, что этот мир, о котором он ничего не знал, настолько сложен. К счастью, он нашел правильного человека. Эти сведения, вероятно, даже брату Тану не удалось бы узнать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а как определяются и различаются уровни силы и ступени воинов в мире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даже этого тебе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это было крайне безответственно. В отличие от него, который, несмотря на свое израненное тело, ждал, пока глупый ученик освоит все наследие школы, чтобы спокойно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рассмеялся, не зная, какая это была скрытая школа, которая была еще менее организованной, чем его Врата Безумной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древних боевых искусств ступени воинов традиционно разделяются на прежденебесные и посленебесные. Сегодня все меньше воинов достигают прежденебесной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а какого уровня ты был до того, как получил ранения? — с любопытством спросил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Врата Безумной Сабли всегда славились своей боевой мощью, он был взволнован. Мало людей — не страшно, главное, чтобы они были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Кунь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уже достиг прежденебесной ступени. Иначе чем бы мои Врата Безумной Сабли могли устрашать другие школы? Но после того, как этот предатель устроил засаду, я получил тяжелые ранения, и моя ступень упала до посленебесной. Эх, иначе я бы уже давно вернулся и заставил их навсегда запомнить имя Врат Безумной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точно разделяются прежденебесные и посленебесные ступени? — снова спросил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Прежденебесные пока оставим в стороне. Посленебесные делятся на десять этапов, от воина первого уровня до великого завершения посленебесного этапа. Обычно воины восьмого и девятого уровня уже считаются мастерами в мире древних боевых искусств, а великое завершение посленебесного этапа и прежденебесные воины — это в основном старики, которые редко появляются на людях. Для них важнее достичь более высоких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Куан Кунь подробно объяснил им, как определить уровень воина от первого до десятого уровня. Выслушав это, Е Цзы наконец получил общее представление о мире древних боевых искусств. Сопоставив объяснения Куан Куня с аурой, исходящей от Дин Сюя, Е Цзы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Дин Сюя, вероятно, находится между пятым и шестым уровнями.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 третьим уровнем закалки ци и помощью талисманов он, вероятно, сможет спокойно уйти от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Сюй? Кто это? — уставился Куан Кунь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с которым мы встретились в городе. У него есть магазин древних боевых искусств, и, похоже, он заинтересовался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 Куан Кунь нахмурился, пытаясь вспомнить. — Кажется, есть небольшая семья с такой фамилией, но их корни не в этой провинции. Иначе я бы сюда не пришел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 выдать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возраст воина нельзя определить по внешности. Не бойтесь, хоть я и ранен, но справиться с воином пятого или шестого уровня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тут же начал льстить, что заставило Куан Куня рассмеяться. Е Цзы смутился, понимая, что если Куан Кунь говорит правду, то в их первой встрече он смог отобрать Ван Шуцзе лишь благодаря тому, что старейшина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временно ушел с этой информацией, оставив Ван Шуцзе с учителем, чтобы тот мог глубже изучить наследие Врат Безумной Сабли и практиковать их техники. Он подумал, что мир велик, и даже мир древних боевых искусств настолько сложен, а что уж говорить о неизвестном мире культивации? К счастью, у него еще есть два с половиной года, прежде чем он покинет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 Цзы не скрыл от дедушки полученную информацию. Хотя дедушка никогда не сталкивался с этим миром, человеческая природа везде одинакова, и его жизненный опыт богаче. Выслушать его совет никогда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