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ты несешь? Сяо Цю только вернулся, да и в нашей семье какая школа осмелится его отчислить? К тому же послезавтра уже понедельник, он и так пойдет в школу. Он умный парень, его оценки всегда в числе лучших, — Тао Миньсю поднесла мужу чашку чая,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Дай Хун не вмешивалась бы в разговор мужчины, и только Тан Хайвэнь мог бы что-то сказать по поводу воспитания сына, да и то лишь Тан Хайтянь и старейшина Тан могли бы вставить свое слово. Но раз уж Тао Миньсю заговорила, Дай Хун не стала молчать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это? Какая «наша семья»? Чем выше наше положение, тем осторожнее нужно быть, чтобы не дать повода для сплетен. Второй брат, ты ведь согласен? Хотя я и не много училась, но знаю, что знания нужно применять на практике. Просто сидеть в классе и зубрить — бесполезно. Я слышала, что Сяо Цю неплохо справляется с небольшими делами на стороне. Сяо Цю, если у тебя есть выгодные инвестиции, позволь и мне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заметив, что дед и старший брат, казалось бы, заняты разговором, но на самом деле внимательно слушают,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двоюродного брата как раз идет набор инвесторов, я вложился в один проект. Если тетя доверяет мне, можете передать деньги мне на управление. Правда, проект долгосрочный, результат будет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об этом от старого Се. Сяо Цю, ты молодец. Этот проект не только принесет прибыль, но и будет способствовать устойчивому развитию местной экономики, не нанося вреда окружающей среде. Очень хорошо, — старейшина Тан одобрительно кивнул, и после этого проекта он стал еще больше ценить своего внука. Его проницательность и отсутствие стремления к быстрой наживе говорили о том, что он сможет преуспеть как в бизнесе, так и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одобрение, дедушка. Я приложу все усилия, чтобы все получилось. Правда, теперь придется часто ездить между двумя городами, — воспользовался моментом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дам знать в школе. В твоей специальности главное — практические навыки. Как и сказала старшая невестка, отличные оценки без умения применять знания на практике — пустая трата времени, — сказал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Тан Хайвэня и Тао Миньсю стали то красными, то зелеными, а Дай Хун едва сдерживала смех. Сестра хотела очернить Сяо Цю перед мужем и дедом, но вместо этого сама попала в неловкое положение, и старейшина воспользовался моментом, чтобы сделать ей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посидел немного внизу, а затем поднялся наверх. Как только дед ушел, Тан Линцю воспользовался моментом, чтобы попрощаться. Тан Линъюй, боясь, что мать снова начнет говорить о невестках, решил уйти вместе с братом. Дай Хун, словно угадав его мысли, сердито посмотрела ему вслед. Сбежать на этот раз удалось, но в следующий раз не отвертишься.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Хайвэнь был недоволен тем, что старший сын живет не дома, но раз старейшина согласился, он мог только молча терпеть. Под влиянием жены он все больше разочаровывался в своем сыне, считая, что тот, хоть и умный, но не использует свои способности должным образом. Зачем было изучать экономику, когда можно было выбрать что-то более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братьев вышли только близнецы Цинь Линцзин и Цинь Линвань из семьи Тан. Они только перешли в старшие классы и очень завидовали свободе старших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вы опять не дома живете? Так завтра вернетесь? А может, мы завтра придем к вам поиграть? Если второй брат согласится, родители не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глядя на близнецов, вспомнил о Е Цзы, который был далеко в Аньси. Он был того же возраста, тоже учился в старших классах, и его взгляд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знаете, где я живу, приходите сами. Решим завтра, чем заняться, а пока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радостно закричали: второй брат — самый лучший! Старший брат был немного строгим, а второй всегда готов был поговорить. Тан Линъюй наблюдал за этим с улыбкой. Как старший брат, он должен был сохранять авторитет, чтобы младшие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близнецы зашли в дом, братья продолжили путь к гаражу. Тан Линъюй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 второго дяди и тети. Дед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впервые, брат. Не волнуйся за меня, я уже давно не обращаю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Линъюй вздохнул про себя. Он не мог изменить отношения между отцом и сыном. Правда, лед не сформировался за один день, и в этом немалая заслуга тети. Но, если честно, дядя тоже виноват. Как отец и взрослый человек, он начал соперничать с сыном, который тогда был еще ребенком, и упрямо шел по неправильному пути. Даже уговоры деда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 отец говорили, что дядя упрям и признает только свои принципы. Когда семья Се помогла дяде занять нынешнее положение, это казалось хорошим делом, но теперь это стало проблемой. Почему? Несоответствие способностей привело к тому, что взгляды дяди стали еще более однобокими, и он стал действовать все более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дед жив, дядя ничего не сможет сделать с Сяо Цю. Даже если однажды деда не станет, он уверен, что к тому времени его брат вырастет настолько, что дядя не сможет просто так вмешиваться в его дела. Что касается тети, то ее узкие взгляды и воспитание не позволят ее детям достичь уровня Сяо Цю. В итоге Сяо Цю будет легко справляться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свою виллу, Тан Линцю некоторое время занимался делами компании в кабинете, когда Чжао Цзюнь постучал в дверь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это... то, что вы просили узнать о матери Е Цзы, — Чжао Цзюнь, как человек, занимавшийся этим делом, не мог не знать, что было внутри, поэтому 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на мгновение замер, прежде чем взять папку. Открывая ее,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мать Е Цзы жива и находится в городе B? Кто она? Судя по виду Чжао Цзюня, это должен быть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семьи Гао из города B, позже вышла замуж в семью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Сунь Сянлина? Та самая мачеха Сунь Чжисяна? — Тан Линцю был крайне удивлен. Никогда бы не подумал, что это именно она. Ведь ее многие хвалили как хорошую мачеху, которая заботилась о пасынке даже больше, чем родная мать. И это было искренне, а не просто показуха. Сравнивая ее со своей мачехой, которая была двуличной и скрытной, Тан Линцю даже завидовал Сунь Чжисяну.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факты разрушили его представления. Он быстро просмотрел документы, и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возмутительно! Сущий фарс! Внешне добрый человек, а внутри — самый бессердечный негодяй! Е Цзы досталась такая родная мать — это позор! Она недостойна быть матерью Е Цзы! — Тан Линцю все больше злился и не смог сдержать гневных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сказано! Чжао Цзюнь мысленно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документы, можно было бы подумать, что эта мать перенесла свои чувства на пасынка, заботясь о нем так же, как о своем родном сыне. Но если посмотреть на судьбу другого сына, который два года после смерти отца не получал никакой поддержки от внешнего мира и воспитывался одним стариком, то становится ясно, что эта мать даже не поинтересовалась им. Никакой помощи, никаких денег на содержание. Это показывает, насколько она бессердечна.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выплеснул свой гнев в кабинете, но, поняв, что ничего не изменишь, сложил документы и запер их в сейф. Он искренне надеялся, что больше не придется их использовать, и что Е Цзы никогда не встретится с такой матерью, оставаясь в неведении о ее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иди отдыхай, — Тан Линцю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господин, позовите, если что, — Чжао Цзюнь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достал мобильный телефон, чувствуя желание услышать голос Е Цзы и поговорить с ним. Но, вспомнив, что связь с ним затруднена, он положил телефон и провел рукой по лицу. Затем он вошел в ванную, умылся холодной водой, чтобы успокоиться, и вернулся к работе, стараясь как можно быстрее наладить структуру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Е Цзы в город B оставалось два с половиной года. За это время могло произойти много неожиданностей, и он хотел использовать это время, чтобы расширить свою компанию и стать надежной опорой для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