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въехала во двор жилого комплекса правительства уезда, как зазвонил телефон Фан Юнхао. Тан Линцю ответил на звонок в машине, а Чжао Цзюнь вышел и встал снаружи, держась прямо и с серьёзным выражением лица, что сразу выдавало в нём человека не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и её мать рано утром вышли из дома, чтобы поехать в город за покупками. Их взгляд скользнул по пыльной машине, но больше всего их внимание привлёк высокий мужчина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придали этому значения, но в этот момент серьёзный мужчина наклонился, открыл дверь и помог выйти молодому человеку. Закрыв дверь, они направились в сторону, даже не взглянув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машина вызывала у них пренебрежение, но такая манера поведения была редкой, и сразу было видно, что молодой человек из машины — не простой человек. Его аристократическая внешность резко контрастировала с обычными чиновниками, живущими в этом комплексе. Мама Пань Цзинвэнь, Цзян Мэй, сразу заметила, что наряд молодого человека стоил больше, чем годовая зарплата главы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Цзинвэнь, держась за руку матери,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это? Такой важный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обратила внимание на номер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заместителя главы уезда Се. Возможно, это его родственник. Пойдём, сначала поедем, а когда вернёмся, спросим у твоего отца. Этот заместитель главы уезда Се, похоже,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не знал об этом и даже если бы знал, не придал бы значения. Выросший в городе B и происходящий из знатной семьи, он привык к чужим взглядам и даже интригам. Сейчас его мысли были заняты информацией, которую нашёл Хаоцзы. Взяв с собой Чжао Цзюня, он поспешил в дом своего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удивился, увидев, как Тан Линцю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Ты так рано вернулся? Разве не собирался гулять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что-нибудь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на мгновение задумался, прежде чем понять, о чём идёт речь, и осознать, почему его кузен вернулся раньше времени.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что-то, о чём я не знаю? Пойдём в кабинет, расскажи, что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так как это была тюрьма в соседней провинции, не в его юрисдикции. Задать вопрос было уже ответственно, но его кузен никогда не действовал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поднялись наверх, по пути Се Цинжун попросил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кабинете, Чжао Цзюнь принёс чай, поставил его и вышел, закрыв за собой дверь, оставшись охранять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сделал глоток чая, который налил ему кузен,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помнишь дело двадцать один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двадцати одном годе, Се Цинжун сразу понял, о чём идёт речь. Это дело было связано не только с ним, но и с его тётей, которая, защищая его, попала в переделку, что привело к преждевременным родам. Это не только сделало кузена слабым в детстве, но и привело к тому, что тётя, потеряв много крови во время родов, не смогла восстановиться и умерла через несколько лет. Вся семья Се чувствовала себя виноватой перед кузеном и его отцом, и именно благодаря их усилиям Тан Цзяньцзюнь занял свою нынешнюю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 назад, в критический момент смены власти, кто-то решил похитить Се Цинжуна, чтобы помешать семье Се. Его тётя, которая была с ним, задержала преступников, чтобы он мог позвать на помощь. Но он не мог оставить беременную тётю одну, и они оба оказались в руках преступников. Когда их семья перехватила преступников по пути, тётя, защищая его, получила сильный удар и была немедленно доставлена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была кампания по борьбе с преступностью, и главарь банды был приговорён к смертной казни, а остальные члены банды были арестованы или заключены в тюрьму. Семьи Се и Тан объединили усилия, и никто не смог избежать наказания. Некоторые получили пожизненные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братьев стали холодными. После тщательного расследования выяснилось, что это была инициатива небольшой семьи. Семья Се не могла преследовать политических противников, поэтому уничтожила эту семью, арестовав всех причастных и выгнав остальных из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в детстве был очень активным мальчиком, но это дело сильно изменило его характер, и он с ранних лет решил пойти в политику. При этом его слабый здоровьем кузен стал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холодно спросил Се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чей гнев немного утих, не считал, что кузен должен чувствовать вину. Хотя он рано потерял мать, он не злился на кузена. Он считал, что это и есть семья — если племянник в опасности, тётя не может оставаться в стороне. Он не хотел, чтобы кузен нёс такую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жизнь кузена была полна трудностей, и если это действительно были остатки той банды, которые хотели отомстить, то кузен мог бы провести остаток жизни в инвалидной коляске. Он не мог представить, насколько это было бы тяжело для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трёх сбежавших был Хуан Цзяци, младший брат главаря банды Хуан Цзялиня, который получил пожизненный срок. Он был в тюрьме в соседней провинции, и я подозреваю, что он нацелился на тебя. Более того, кто-то снаружи должен был передавать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от Хаоцзы, что один из беглецов — Хуан Цзяци, он сразу же попросил его проверить связь с Хуан Цзялинем. Даже спустя двадцать один год он не забыл, кто лишил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оказалось, что они действительно братья, что ещё больше убедило его в правдивости сна Е Цзы. Если бы не предупреждение Е Цзы, кузен мог бы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заставляла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разрушить семью Се, уничтожив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помнил, и Се Цинжун тоже не мог забыть Хуан Цзялиня, который ударил его тётю, что привело к её смерти. На вид он казался слабым и неуверенным, но когда понял, что не может сбежать, проявил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 расследовал этого человека и выяснил, что в глазах односельчан он действительно был тихим и даже слабым, но это не оправдывало его поступков. Он чуть не стал причиной смерти тёти и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— в глазах Се Цинжуна вспыхнул холодный свет. — Я хочу узнать, кто стоит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 Цинжун начал звонить, его действия были быстрее, чем у Тан Линцю. Будучи главой следующего поколения семьи Се, он обладал связями, недоступными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вздохнул с облегчением. Если кузен взялся за дело, он был уверен, что ничего плохого не произойдёт. Если бы кузен не мог справиться с этим, он не был бы выбран дедом как будущий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не стал привлекать внимание местных чиновников, так как неизвестно, кто из них мог быть связан с внешними силами. Прежде чем разобраться с ними, он не мог позволить утечке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звонки, Се Цинжун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как ты вообще обратил внимание на это дело и попросил Хаоцзы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знал, что кузен не пропустит такие детали. Хотя Е Цзы доверил ему странный сон, он не хотел раскрывать это даже самому близкому кузену,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 предупредил меня. Это тот мальчик, о котором я тебе рассказывал. Он увидел небольшой материал в газете и обеспокоился, что беглецы могут прийти сюда. Тюрьма Пиншань недалеко, а дом Е Цзы в горах — хорошее место, чтобы спрятаться. Я посмотрел на материал и решил, что там что-то не так, попросил Хаоцзы проверить, и действительно, там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