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Однажды режиссёр был крайне недоволен сценой, где он бежал за автобусом, на котором находилась героиня. Этот кадр, который в фильме длился всего десять секунд, он переснимал десятки раз, но так и не смог передать то, что хотел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щёлкнул Жун Фэя по кончику носа, а тот отшатнулся, что выглядело довольно мило. Когда этот момент появился на экране режиссёра, даже Вэй Цзысин, почесав подбородок, заметил, что не ожидал, что у Жун Фэя есть задатки для милого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Жун Фэй не мог говорить, ему специально предоставили ноутбук, на котором он мог печатать свои мысли, отображавшиеся на экране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Фэй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я не мог войти в роль. Но потом ты сказал мне то, что сразу же прояснило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Нин невольно спросила. — Что же Су Чжэнь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должен был влюбляться в Ван Юэлинь, но Чэнь Цяньфэн определённо любил Сун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Цзян Нин ещё не успела понять, но уже видела, как на лице Су Чжэня появилась мягкая улыбка, а Жун Фэй опустил голову, выглядев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Конкретное значение... — Су Чжэнь намеренно затянул паузу, чтобы подогреть интерес всех присутствующих. — Это зависит от того, захочет ли режиссёр показать фрагмент из «Лёгкого ветра». Это секретная информация, которую можно считать предварительным анонсом перед премьерой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кивнул. Хотя всё шло не по изначальному сценарию интервью, эффект оказался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 Чжэня тоже есть талант ведущего, — заметил режиссёр, понимая, что ритм интервью полностью перешёл под контроль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фильма был показан, и Жун Фэй с удивлением поднял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он стоял на автобусной остановке, оглядываясь по сторонам. Жун Фэй не ожидал, что окажется в ситуации, где будет смотреть «Лёгкий ветер» вместе с Су Чжэнем. Его неуверенная игра в сравнении с мастерским исполнением Су Чжэня выглядела как разница между учеником и мастером. Непроизвольно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смотришь? Это один из моих любимых моментов в фильме, — Су Чжэнь наклонился к Жун Фэю и тихо прошептал ему на ухо. — Ты заставляешь каждого зрителя почувствовать себя Сун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Су Чжэня, естественно, услышала и Цзян Нин. Услышав такую высокую оценку, она тоже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Жун Фэй уже бежал за автобусом, с такой самоотверженностью, что это не было похоже на отчаяние мотылька, летящего на огонь, а скорее напоминало Икара, стремящегося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дал ему почти пятисекундный крупный план лица. Его брови не были нахмурены до преувеличенного угла, но в глазах читалась неописуемая жажда и решимость не упустить шанс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Тридцатисекундный фрагмент быстро закончился, и только тогда Цзян Нин осознала, что выражение лица Жун Фэя всё ещё стояло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сыграл великолепно. Столько лет работая актёром, я вдруг осознал, что ни один из моих персонажей не был настолько реальным, как Чэнь Цяньфэн в исполнении Жун Фэя, — отзыв Су Чжэня вызвал у многих зрителей желание посмотреть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Нин не была из тех, кто легко сдаётся. Раз уж интервью вышло за рамки сценария, пусть они импровизируют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было великолепно. Продюсер Линь Цзиньинь на пресс-конференции также упоминал, что выбрал Жун Фэя, потому что его изначальный характер резко контрастировал с образом Чэнь Цяньфэна, что создавало дополнительную динамику. Например, ранее Жун Фэй был известен своим дерзким и необузданным характером, не признающим социальных норм, а в сравнении с искренностью и чистотой Чэнь Цяньфэна, который был предан своей первой любви, Жун Фэй смог отбросить свой изначальный образ и сыграть совершенно противоположного персонажа. Это действительно нечто, что не каждому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Нин внешне звучали как похвала актёрскому мастерству Жун Фэя, но на самом деле напоминали зрителям о его прошлых скандалах.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Су Чжэнь что-то скажет, все были удивлены, когда Жун Фэй быстро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зрителям, что когда мы едим яйца, нам не нужно задумываться о курице, которая их снесла, то же самое относится и к фильмам — не нужно слишком сосредотачиваться на личности актёра. Это было бы безответственно. Раньше я был бунтарём, я не знал, чего хочу, и не знал, что могу чего-то достичь. Но теперь я хочу быть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усмехнулась, и в её улыбке чувствовалась холодность. По её мнению, заявление Жун Фэя о желании стать актёром было лишь попыткой стереть прошлое, оставшееся в памяти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об этом мне упоминал и господин Жун Цзиньянь. После той аварии он хотел отправить Жун Фэя учиться в Австралию, чтобы тот смог отдалиться от суеты и шума нашей страны и, возможно, обрести внутренний покой. — Су Чжэнь легонько толкнул Жун Фэя локтем. — А что ты ответил своему отцу? Если бы он отправил тебя в Австралию, мы бы не увидели такого «Лёгкого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момент, Жун Фэй задумался, словно не зная, как выразить свои мысли, но его пальцы всё же начали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что если Жун Фэй поедет в Австралию, то сможет делать то, что хочет. Там меньше людей, и даже если будешь пить за рулём, вероятность кого-то сбить будет ниже. И не нужно беспокоиться, что я не оплачу твои счета,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моргнула, не ожидая, что Жун Фэй так прямо передаст слова Жун Цзиньяня. Это не было проявлением снисходительности отца к сыну. Те, кто знал Жун Цзиньяня, понимали, что это было выражением его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 — спросил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не хочу ехать в Австралию, я хочу быть актёром. Что бы отец ни говорил, я отвечал ему, что хочу быть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специально снял крупный план Жун Фэя сбоку, пока тот печатал. Его лицо было серьёзным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«Лёгкий ветер» стал твоим первым шагом, верно? — тихо спросил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Чжэнь уже полностью взял на себя роль ведущего, направляя Жун Фэя и весь ход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подперев подбородок рукой,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что в тот день, когда мы снимали финал «Лёгкого ветра» в аэропорту, твоя игра в роли Чэнь Цяньфэна привлекла внимание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покачал головой, а Цзян Нин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моды, господина Перини.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Чжэня вызвали бурю эмоций. Те, кто часто читает модные журналы, знают, что дизайны мужской одежды Перини непревзойденны, и его называют Ван Гогом мира моды. Даже топ-модель Ань Кайвэнь учился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 Цзян Нин была удивлена, что Перини мог оценить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Перини готовит мировое турне модных показов, где главными площадками станут Милан, Париж и Лондон, а также Япония и Корея. Название этого шоу уже известно — «Дни и ночи». Узнал я об этом случайно, встретив Перини в самолёте. Он спросил, знаю ли я Жун Фэя. Я ответил, что знаю, и он сказал, что Жун Фэй отказался от приглашения участвовать в показе, и попросил меня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это правда? — Цзян Нин невольно стала марионеткой в руках Су Чжэня, пытаясь вернуть контроль над программой, но не находя темы, которая бы вырвала её из-под 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поэтому все увидели ту сцену, где Ань Кайвэнь вытащил Жун Фэя из фитнес-центра, завёрнутого только в полотенце. Этот супермодель был слишком нетерпелив. — Су Чжэнь не стал пояснять, почему Ань Кайвэнь так спешил. Возможно, потому что Жун Фэй отказался от приглашения его учителя, или потому что был недоволен тем, что Жун Фэй стал фаворитом Перини, или по какой-то другой причине. Но, в любом случае, это уже не было тем, о чём писали журналисты — будто между Жун Фэем и Ань Кайвэнем были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Су Чжэнь тоже мастер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Режиссёр всё ещё был поглощён новостью о том, что Жун Фэй привлек внимание Перини.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используя интерес Перини к Жун Фэю, он поднимает его репутацию, а с другой — с помощью Перини очищает имя Жун Фэя от сплетен об Ань Кайвэне.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